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CC54" w14:textId="77777777" w:rsidR="000F4FD4" w:rsidRPr="00254DFA" w:rsidRDefault="000F4FD4" w:rsidP="0094493E">
      <w:pPr>
        <w:spacing w:before="120" w:line="276" w:lineRule="auto"/>
        <w:jc w:val="center"/>
        <w:rPr>
          <w:rFonts w:ascii="Calibri" w:hAnsi="Calibri" w:cs="Arial"/>
          <w:lang w:val="el-GR"/>
        </w:rPr>
      </w:pPr>
      <w:bookmarkStart w:id="0" w:name="_Toc181708547"/>
      <w:r w:rsidRPr="00254DFA">
        <w:rPr>
          <w:rFonts w:ascii="Calibri" w:hAnsi="Calibri" w:cs="Arial"/>
          <w:b/>
          <w:lang w:val="el-GR"/>
        </w:rPr>
        <w:t>ΠΕΡΙΓΡΑΜΜΑ ΜΑΘΗΜΑΤΟΣ</w:t>
      </w:r>
    </w:p>
    <w:p w14:paraId="78209831" w14:textId="77777777" w:rsidR="000F4FD4" w:rsidRPr="00254DFA" w:rsidRDefault="000F4FD4" w:rsidP="00944B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254DFA">
        <w:rPr>
          <w:rFonts w:ascii="Calibri" w:hAnsi="Calibri" w:cs="Arial"/>
          <w:b/>
          <w:sz w:val="22"/>
          <w:szCs w:val="22"/>
        </w:rPr>
        <w:t>ΓΕΝΙΚΑ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1135"/>
        <w:gridCol w:w="1297"/>
        <w:gridCol w:w="1376"/>
        <w:gridCol w:w="371"/>
        <w:gridCol w:w="1938"/>
      </w:tblGrid>
      <w:tr w:rsidR="000F4FD4" w:rsidRPr="00254DFA" w14:paraId="1891916B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157B7C4D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6117" w:type="dxa"/>
            <w:gridSpan w:val="5"/>
          </w:tcPr>
          <w:p w14:paraId="3D5C4A0C" w14:textId="77777777" w:rsidR="000F4FD4" w:rsidRPr="00254DFA" w:rsidRDefault="000110EB" w:rsidP="007673F3">
            <w:pPr>
              <w:rPr>
                <w:rFonts w:ascii="Calibri" w:hAnsi="Calibri" w:cs="Arial"/>
                <w:sz w:val="20"/>
                <w:szCs w:val="20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ΘΕΤΙΚΩΝ ΚΑΙ ΤΕΧΝΟΛΟΓΙΚΩΝ ΕΠΙΣΤΗΜΩΝ</w:t>
            </w:r>
          </w:p>
        </w:tc>
      </w:tr>
      <w:tr w:rsidR="000F4FD4" w:rsidRPr="00254DFA" w14:paraId="3F204589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23846E4B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6117" w:type="dxa"/>
            <w:gridSpan w:val="5"/>
          </w:tcPr>
          <w:p w14:paraId="2A880478" w14:textId="24DC06A3" w:rsidR="000F4FD4" w:rsidRPr="00254DFA" w:rsidRDefault="003F2F42" w:rsidP="007673F3">
            <w:pPr>
              <w:rPr>
                <w:rFonts w:ascii="Calibri" w:hAnsi="Calibri" w:cs="Arial"/>
                <w:sz w:val="20"/>
                <w:szCs w:val="20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ΕΠΙΣΤΗΜΗΣ ΚΑΙ </w:t>
            </w:r>
            <w:r w:rsidR="0044767A">
              <w:rPr>
                <w:rFonts w:ascii="Calibri" w:hAnsi="Calibri" w:cs="Arial"/>
                <w:sz w:val="20"/>
                <w:szCs w:val="20"/>
                <w:lang w:val="el-GR"/>
              </w:rPr>
              <w:t>ΜΗΧΑΝΙΚΗΣ</w:t>
            </w: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 ΥΛΙΚ</w:t>
            </w:r>
            <w:r w:rsidR="0044767A">
              <w:rPr>
                <w:rFonts w:ascii="Calibri" w:hAnsi="Calibri" w:cs="Arial"/>
                <w:sz w:val="20"/>
                <w:szCs w:val="20"/>
                <w:lang w:val="el-GR"/>
              </w:rPr>
              <w:t>Ω</w:t>
            </w: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Ν</w:t>
            </w:r>
          </w:p>
        </w:tc>
      </w:tr>
      <w:tr w:rsidR="000F4FD4" w:rsidRPr="00254DFA" w14:paraId="5A2A1839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54187FB8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6117" w:type="dxa"/>
            <w:gridSpan w:val="5"/>
          </w:tcPr>
          <w:p w14:paraId="4AE8A5B6" w14:textId="77777777" w:rsidR="000F4FD4" w:rsidRPr="00254DFA" w:rsidRDefault="003F2F42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ΠΡΟΠΤΥΧΙΑΚΟ</w:t>
            </w:r>
          </w:p>
        </w:tc>
      </w:tr>
      <w:tr w:rsidR="000F4FD4" w:rsidRPr="00254DFA" w14:paraId="6506EDBE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1BF02C22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135" w:type="dxa"/>
          </w:tcPr>
          <w:p w14:paraId="67D9DDA1" w14:textId="5348CAC9" w:rsidR="000F4FD4" w:rsidRPr="00996AB4" w:rsidRDefault="003F2F42" w:rsidP="007673F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</w:t>
            </w:r>
            <w:r w:rsidR="0044767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Υ-</w:t>
            </w:r>
            <w:r w:rsidR="00996AB4">
              <w:rPr>
                <w:rFonts w:ascii="Calibri" w:hAnsi="Calibri" w:cs="Arial"/>
                <w:b/>
                <w:sz w:val="20"/>
                <w:szCs w:val="20"/>
              </w:rPr>
              <w:t>461</w:t>
            </w:r>
          </w:p>
        </w:tc>
        <w:tc>
          <w:tcPr>
            <w:tcW w:w="2673" w:type="dxa"/>
            <w:gridSpan w:val="2"/>
            <w:shd w:val="clear" w:color="auto" w:fill="DDD9C3" w:themeFill="background2" w:themeFillShade="E6"/>
          </w:tcPr>
          <w:p w14:paraId="2C185C0E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2309" w:type="dxa"/>
            <w:gridSpan w:val="2"/>
          </w:tcPr>
          <w:p w14:paraId="3D905483" w14:textId="77777777" w:rsidR="000F4FD4" w:rsidRPr="00254DFA" w:rsidRDefault="000A6A54" w:rsidP="007673F3">
            <w:pPr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7</w:t>
            </w:r>
            <w:r w:rsidR="00C44D92" w:rsidRPr="00254DFA">
              <w:rPr>
                <w:rFonts w:ascii="Calibri" w:hAnsi="Calibri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</w:p>
        </w:tc>
      </w:tr>
      <w:tr w:rsidR="000F4FD4" w:rsidRPr="0044767A" w14:paraId="6C2E38E5" w14:textId="77777777" w:rsidTr="00996AB4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55DB8F27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6117" w:type="dxa"/>
            <w:gridSpan w:val="5"/>
            <w:vAlign w:val="center"/>
          </w:tcPr>
          <w:p w14:paraId="630FB20B" w14:textId="7FFB463A" w:rsidR="000F4FD4" w:rsidRPr="00996AB4" w:rsidRDefault="00996AB4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996AB4">
              <w:rPr>
                <w:rFonts w:ascii="Arial" w:hAnsi="Arial" w:cs="Arial"/>
                <w:color w:val="000000"/>
                <w:sz w:val="20"/>
                <w:szCs w:val="20"/>
                <w:lang w:val="el-GR" w:eastAsia="en-GB"/>
              </w:rPr>
              <w:t>Νεοφυής Επιχειρηματικότητα και Διαχείριση Διανοητικής Ιδιοκτησίας</w:t>
            </w:r>
          </w:p>
        </w:tc>
      </w:tr>
      <w:tr w:rsidR="000F4FD4" w:rsidRPr="00254DFA" w14:paraId="5D291377" w14:textId="77777777" w:rsidTr="00996AB4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44498E6B" w14:textId="77777777" w:rsidR="000F4FD4" w:rsidRPr="00254DFA" w:rsidRDefault="000F4FD4" w:rsidP="00775D0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747" w:type="dxa"/>
            <w:gridSpan w:val="2"/>
            <w:shd w:val="clear" w:color="auto" w:fill="DDD9C3" w:themeFill="background2" w:themeFillShade="E6"/>
            <w:vAlign w:val="center"/>
          </w:tcPr>
          <w:p w14:paraId="54E987FF" w14:textId="77777777" w:rsidR="000F4FD4" w:rsidRPr="00254DFA" w:rsidRDefault="000F4FD4" w:rsidP="007673F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ΕΒΔΟΜΑΔΙΑΙΕΣ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  <w:t>ΩΡΕΣ Δ</w:t>
            </w:r>
            <w:r w:rsidRPr="00254DFA">
              <w:rPr>
                <w:rFonts w:ascii="Calibri" w:hAnsi="Calibri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938" w:type="dxa"/>
            <w:shd w:val="clear" w:color="auto" w:fill="DDD9C3" w:themeFill="background2" w:themeFillShade="E6"/>
            <w:vAlign w:val="center"/>
          </w:tcPr>
          <w:p w14:paraId="1E131569" w14:textId="77777777" w:rsidR="000F4FD4" w:rsidRPr="00254DFA" w:rsidRDefault="000F4FD4" w:rsidP="007673F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0F4FD4" w:rsidRPr="00254DFA" w14:paraId="7BCAD186" w14:textId="77777777" w:rsidTr="00996AB4">
        <w:trPr>
          <w:trHeight w:val="194"/>
        </w:trPr>
        <w:tc>
          <w:tcPr>
            <w:tcW w:w="5637" w:type="dxa"/>
            <w:gridSpan w:val="3"/>
          </w:tcPr>
          <w:p w14:paraId="0BDCB086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  <w:tc>
          <w:tcPr>
            <w:tcW w:w="1747" w:type="dxa"/>
            <w:gridSpan w:val="2"/>
          </w:tcPr>
          <w:p w14:paraId="2C6CB48F" w14:textId="77777777" w:rsidR="000F4FD4" w:rsidRPr="00254DFA" w:rsidRDefault="004F586F" w:rsidP="007673F3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1938" w:type="dxa"/>
          </w:tcPr>
          <w:p w14:paraId="6157AE69" w14:textId="4DC257B9" w:rsidR="000F4FD4" w:rsidRPr="00996AB4" w:rsidRDefault="00996AB4" w:rsidP="007673F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0F4FD4" w:rsidRPr="00254DFA" w14:paraId="50F57CBD" w14:textId="77777777" w:rsidTr="00996AB4">
        <w:trPr>
          <w:trHeight w:val="194"/>
        </w:trPr>
        <w:tc>
          <w:tcPr>
            <w:tcW w:w="5637" w:type="dxa"/>
            <w:gridSpan w:val="3"/>
          </w:tcPr>
          <w:p w14:paraId="2ED50AA6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47" w:type="dxa"/>
            <w:gridSpan w:val="2"/>
          </w:tcPr>
          <w:p w14:paraId="3E065DA5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  <w:tc>
          <w:tcPr>
            <w:tcW w:w="1938" w:type="dxa"/>
          </w:tcPr>
          <w:p w14:paraId="15434688" w14:textId="77777777" w:rsidR="000F4FD4" w:rsidRPr="00254DFA" w:rsidRDefault="000F4FD4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0F4FD4" w:rsidRPr="00254DFA" w14:paraId="5E2AFAD1" w14:textId="77777777" w:rsidTr="00996AB4">
        <w:trPr>
          <w:trHeight w:val="194"/>
        </w:trPr>
        <w:tc>
          <w:tcPr>
            <w:tcW w:w="5637" w:type="dxa"/>
            <w:gridSpan w:val="3"/>
          </w:tcPr>
          <w:p w14:paraId="74BF3460" w14:textId="77777777" w:rsidR="000F4FD4" w:rsidRPr="00254DFA" w:rsidRDefault="000F4FD4" w:rsidP="007673F3">
            <w:pPr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47" w:type="dxa"/>
            <w:gridSpan w:val="2"/>
          </w:tcPr>
          <w:p w14:paraId="66493F48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  <w:tc>
          <w:tcPr>
            <w:tcW w:w="1938" w:type="dxa"/>
          </w:tcPr>
          <w:p w14:paraId="230DA977" w14:textId="77777777" w:rsidR="000F4FD4" w:rsidRPr="00254DFA" w:rsidRDefault="000F4FD4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0F4FD4" w:rsidRPr="0044767A" w14:paraId="58176C0A" w14:textId="77777777" w:rsidTr="00996AB4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14:paraId="31E513CB" w14:textId="77777777" w:rsidR="000F4FD4" w:rsidRPr="00254DFA" w:rsidRDefault="000F4FD4" w:rsidP="007673F3">
            <w:pPr>
              <w:rPr>
                <w:rFonts w:ascii="Calibri" w:hAnsi="Calibri" w:cs="Arial"/>
                <w:i/>
                <w:sz w:val="18"/>
                <w:szCs w:val="18"/>
                <w:lang w:val="el-GR"/>
              </w:rPr>
            </w:pPr>
            <w:r w:rsidRPr="00254DFA">
              <w:rPr>
                <w:rFonts w:ascii="Calibri" w:hAnsi="Calibri" w:cs="Arial"/>
                <w:i/>
                <w:sz w:val="18"/>
                <w:szCs w:val="18"/>
                <w:lang w:val="el-GR"/>
              </w:rPr>
              <w:t>Προσθέστε σειρές αν χρειαστεί. Η οργάνωση διδασκαλίας και οι διδακτικές μέθοδοι που χρησιμοποιούνται περιγράφονται αναλυτικά στο (δ).</w:t>
            </w:r>
          </w:p>
        </w:tc>
        <w:tc>
          <w:tcPr>
            <w:tcW w:w="1747" w:type="dxa"/>
            <w:gridSpan w:val="2"/>
          </w:tcPr>
          <w:p w14:paraId="3C3533DB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  <w:tc>
          <w:tcPr>
            <w:tcW w:w="1938" w:type="dxa"/>
          </w:tcPr>
          <w:p w14:paraId="60131B9E" w14:textId="77777777" w:rsidR="000F4FD4" w:rsidRPr="00254DFA" w:rsidRDefault="000F4FD4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0F4FD4" w:rsidRPr="00254DFA" w14:paraId="160911E1" w14:textId="77777777" w:rsidTr="00996AB4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1598AE33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ΤΥΠΟΣ ΜΑΘΗΜΑΤΟΣ</w:t>
            </w:r>
            <w:r w:rsidRPr="00254DFA">
              <w:rPr>
                <w:rFonts w:ascii="Calibri" w:hAnsi="Calibri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1D5FA9F4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6117" w:type="dxa"/>
            <w:gridSpan w:val="5"/>
          </w:tcPr>
          <w:p w14:paraId="7A07BDCB" w14:textId="77777777" w:rsidR="000F4FD4" w:rsidRPr="00254DFA" w:rsidRDefault="00940646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ΓΕΝΙΚΟΥ </w:t>
            </w:r>
            <w:r w:rsidR="002D1956" w:rsidRPr="00254DFA">
              <w:rPr>
                <w:rFonts w:ascii="Calibri" w:hAnsi="Calibri" w:cs="Arial"/>
                <w:sz w:val="20"/>
                <w:szCs w:val="20"/>
                <w:lang w:val="el-GR"/>
              </w:rPr>
              <w:t>ΥΠΟΒΑΘΡΟΥ &amp; ΑΝΑΠΤΥΞΗΣ ΔΕΞΙΟΤΗΤΩΝ</w:t>
            </w:r>
          </w:p>
        </w:tc>
      </w:tr>
      <w:tr w:rsidR="000F4FD4" w:rsidRPr="00254DFA" w14:paraId="1BE8101B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74FFA566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0E7930E5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6117" w:type="dxa"/>
            <w:gridSpan w:val="5"/>
          </w:tcPr>
          <w:p w14:paraId="5A5577F6" w14:textId="77777777" w:rsidR="000F4FD4" w:rsidRPr="00254DFA" w:rsidRDefault="004237C2" w:rsidP="007673F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-</w:t>
            </w:r>
          </w:p>
        </w:tc>
      </w:tr>
      <w:tr w:rsidR="000F4FD4" w:rsidRPr="00254DFA" w14:paraId="588E5F8A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30BE9953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</w:t>
            </w:r>
            <w:r w:rsidRPr="00254DFA">
              <w:rPr>
                <w:rFonts w:ascii="Calibri" w:hAnsi="Calibri" w:cs="Arial"/>
                <w:b/>
                <w:sz w:val="20"/>
                <w:szCs w:val="20"/>
              </w:rPr>
              <w:t>ΛΩΣΣΑ ΔΙΔΑΣΚΑΛΙΑΣ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 w:rsidRPr="00254DFA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5"/>
          </w:tcPr>
          <w:p w14:paraId="1B0CE3DD" w14:textId="77777777" w:rsidR="000F4FD4" w:rsidRPr="00254DFA" w:rsidRDefault="002955B5" w:rsidP="007673F3">
            <w:pPr>
              <w:rPr>
                <w:rFonts w:ascii="Calibri" w:hAnsi="Calibri" w:cs="Arial"/>
                <w:sz w:val="20"/>
                <w:szCs w:val="20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ΕΛΛΗΝΙΚΗ</w:t>
            </w:r>
          </w:p>
        </w:tc>
      </w:tr>
      <w:tr w:rsidR="000F4FD4" w:rsidRPr="00254DFA" w14:paraId="41253D0D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68F40B32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6117" w:type="dxa"/>
            <w:gridSpan w:val="5"/>
          </w:tcPr>
          <w:p w14:paraId="755E63BD" w14:textId="6B927F83" w:rsidR="000F4FD4" w:rsidRPr="00996AB4" w:rsidRDefault="00996AB4" w:rsidP="007673F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NAI</w:t>
            </w:r>
          </w:p>
        </w:tc>
      </w:tr>
      <w:tr w:rsidR="000F4FD4" w:rsidRPr="00254DFA" w14:paraId="46C9C23E" w14:textId="77777777" w:rsidTr="00996AB4">
        <w:tc>
          <w:tcPr>
            <w:tcW w:w="3205" w:type="dxa"/>
            <w:shd w:val="clear" w:color="auto" w:fill="DDD9C3" w:themeFill="background2" w:themeFillShade="E6"/>
          </w:tcPr>
          <w:p w14:paraId="4CA3EB12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6117" w:type="dxa"/>
            <w:gridSpan w:val="5"/>
          </w:tcPr>
          <w:p w14:paraId="477DF917" w14:textId="568CC2B8" w:rsidR="000F4FD4" w:rsidRPr="00254DFA" w:rsidRDefault="00996AB4" w:rsidP="00C779CE">
            <w:pPr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996AB4">
              <w:rPr>
                <w:rFonts w:ascii="Calibri" w:hAnsi="Calibri" w:cs="Arial"/>
                <w:sz w:val="20"/>
                <w:szCs w:val="20"/>
                <w:lang w:val="en-GB"/>
              </w:rPr>
              <w:t>https://www.materials.uoc.gr/el/undergrad/courses/E</w:t>
            </w:r>
            <w:r w:rsidR="0044767A">
              <w:rPr>
                <w:rFonts w:ascii="Calibri" w:hAnsi="Calibri" w:cs="Arial"/>
                <w:sz w:val="20"/>
                <w:szCs w:val="20"/>
                <w:lang w:val="el-GR"/>
              </w:rPr>
              <w:t>Μ</w:t>
            </w:r>
            <w:r w:rsidRPr="00996AB4">
              <w:rPr>
                <w:rFonts w:ascii="Calibri" w:hAnsi="Calibri" w:cs="Arial"/>
                <w:sz w:val="20"/>
                <w:szCs w:val="20"/>
                <w:lang w:val="en-GB"/>
              </w:rPr>
              <w:t>Y461/</w:t>
            </w:r>
          </w:p>
        </w:tc>
      </w:tr>
    </w:tbl>
    <w:p w14:paraId="452DAB06" w14:textId="77777777" w:rsidR="00467BC1" w:rsidRPr="00254DFA" w:rsidRDefault="00467BC1" w:rsidP="00467BC1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sz w:val="22"/>
          <w:szCs w:val="22"/>
        </w:rPr>
      </w:pPr>
    </w:p>
    <w:p w14:paraId="0406F19B" w14:textId="77777777" w:rsidR="000F4FD4" w:rsidRPr="00254DFA" w:rsidRDefault="000F4FD4" w:rsidP="00944B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254DFA">
        <w:rPr>
          <w:rFonts w:ascii="Calibri" w:hAnsi="Calibri" w:cs="Arial"/>
          <w:b/>
          <w:sz w:val="22"/>
          <w:szCs w:val="22"/>
          <w:lang w:val="el-GR"/>
        </w:rPr>
        <w:t>ΜΑΘΗΣΙΑΚΑ ΑΠΟΤΕΛΕΣΜΑΤΑ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0F4FD4" w:rsidRPr="00254DFA" w14:paraId="63D1EDAF" w14:textId="77777777" w:rsidTr="0011726C">
        <w:tc>
          <w:tcPr>
            <w:tcW w:w="9322" w:type="dxa"/>
            <w:tcBorders>
              <w:bottom w:val="nil"/>
            </w:tcBorders>
            <w:shd w:val="clear" w:color="auto" w:fill="DDD9C3" w:themeFill="background2" w:themeFillShade="E6"/>
          </w:tcPr>
          <w:p w14:paraId="196F746B" w14:textId="77777777" w:rsidR="000F4FD4" w:rsidRPr="00254DFA" w:rsidRDefault="000F4FD4" w:rsidP="00305D37">
            <w:pPr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Μαθησιακά Αποτελέσματα</w:t>
            </w:r>
          </w:p>
        </w:tc>
      </w:tr>
      <w:tr w:rsidR="000F4FD4" w:rsidRPr="0044767A" w14:paraId="538438D2" w14:textId="77777777" w:rsidTr="0011726C">
        <w:tc>
          <w:tcPr>
            <w:tcW w:w="9322" w:type="dxa"/>
          </w:tcPr>
          <w:p w14:paraId="079830FD" w14:textId="77777777" w:rsidR="003236C0" w:rsidRPr="00254DFA" w:rsidRDefault="003236C0" w:rsidP="003236C0">
            <w:pPr>
              <w:pStyle w:val="Babis"/>
              <w:spacing w:before="100" w:beforeAutospacing="1" w:after="100" w:afterAutospacing="1"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254DFA">
              <w:rPr>
                <w:rFonts w:asciiTheme="minorHAnsi" w:hAnsiTheme="minorHAnsi" w:cstheme="minorHAnsi"/>
                <w:szCs w:val="24"/>
              </w:rPr>
              <w:t>Οι φοιτητές με το πέρας του μαθήματος αναμένεται:</w:t>
            </w:r>
          </w:p>
          <w:p w14:paraId="749C084A" w14:textId="77777777" w:rsidR="005C1B3F" w:rsidRPr="00254DFA" w:rsidRDefault="005C1B3F" w:rsidP="005C1B3F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54DFA">
              <w:rPr>
                <w:rFonts w:ascii="Times New Roman" w:hAnsi="Times New Roman"/>
                <w:sz w:val="20"/>
              </w:rPr>
              <w:t>Να μάθουν ποια είναι τα χαρακτηριστικά του επιχειρηματία και ποια η τυπολογία των επιχειρηματιών.</w:t>
            </w:r>
          </w:p>
          <w:p w14:paraId="20F6E96F" w14:textId="77777777" w:rsidR="005C1B3F" w:rsidRPr="00254DFA" w:rsidRDefault="005C1B3F" w:rsidP="005C1B3F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54DFA">
              <w:rPr>
                <w:rFonts w:ascii="Times New Roman" w:hAnsi="Times New Roman"/>
                <w:sz w:val="20"/>
              </w:rPr>
              <w:t>Να κατανοήσουν πώς η καινοτομία οδηγεί στο σχεδιασμό νέων προϊόντων για να διαφοροποιηθούν οι επιχειρήσεις από τον ανταγωνισμό.</w:t>
            </w:r>
          </w:p>
          <w:p w14:paraId="3B660631" w14:textId="77777777" w:rsidR="005C1B3F" w:rsidRPr="00254DFA" w:rsidRDefault="005C1B3F" w:rsidP="005C1B3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54DFA">
              <w:rPr>
                <w:rFonts w:ascii="Times New Roman" w:hAnsi="Times New Roman"/>
                <w:sz w:val="20"/>
              </w:rPr>
              <w:t>Να κατανοήσουν πώς η γεωγραφική, κοινωνική, πολιτισμική και οικονομική εγγύτητα, η συμμετοχή στη κοινωνική δικτύωση και στα συστήματα καινοτομίας  βοηθούν στη γέννηση καινοτομιών και νέων προϊόντων.</w:t>
            </w:r>
          </w:p>
          <w:p w14:paraId="5408487C" w14:textId="77777777" w:rsidR="005C1B3F" w:rsidRPr="00254DFA" w:rsidRDefault="005C1B3F" w:rsidP="005C1B3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54DFA">
              <w:rPr>
                <w:rFonts w:ascii="Times New Roman" w:hAnsi="Times New Roman"/>
                <w:sz w:val="20"/>
              </w:rPr>
              <w:t xml:space="preserve">Να κατανοήσουν πώς οι κοινωνικές επιταγές και οι μεγάλες ανελαστικότητες του σύγχρονου κόσμου, όπως αυτή της κλιματικής αλλαγής, δημιουργούν την απαίτηση σχεδιασμού των επιχειρήσεων βάσει των αρχών της βιώσιμης ανάπτυξης.   </w:t>
            </w:r>
          </w:p>
          <w:p w14:paraId="5CD1B036" w14:textId="77777777" w:rsidR="005C1B3F" w:rsidRPr="00254DFA" w:rsidRDefault="005C1B3F" w:rsidP="005C1B3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54DFA">
              <w:rPr>
                <w:rFonts w:ascii="Times New Roman" w:hAnsi="Times New Roman"/>
                <w:sz w:val="20"/>
              </w:rPr>
              <w:t xml:space="preserve">Να μάθουν πώς σχεδιάζουμε μια επιχείρηση και πώς αναζητούμε πηγές χρηματοδότησης. </w:t>
            </w:r>
          </w:p>
          <w:p w14:paraId="7361E86C" w14:textId="77777777" w:rsidR="00F16BD1" w:rsidRPr="00254DFA" w:rsidRDefault="00F16BD1" w:rsidP="00F16BD1">
            <w:pPr>
              <w:jc w:val="both"/>
              <w:rPr>
                <w:rFonts w:asciiTheme="minorHAnsi" w:hAnsiTheme="minorHAnsi" w:cstheme="minorHAnsi"/>
                <w:sz w:val="20"/>
                <w:highlight w:val="yellow"/>
                <w:lang w:val="el-GR"/>
              </w:rPr>
            </w:pPr>
          </w:p>
          <w:p w14:paraId="40016AA5" w14:textId="25E5CFC9" w:rsidR="008C7B03" w:rsidRPr="00254DFA" w:rsidRDefault="009E478B" w:rsidP="003809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l-GR"/>
              </w:rPr>
            </w:pPr>
            <w:r w:rsidRPr="00254DFA">
              <w:rPr>
                <w:rFonts w:ascii="Calibri" w:hAnsi="Calibri" w:cs="Calibri"/>
                <w:i/>
                <w:sz w:val="20"/>
                <w:szCs w:val="22"/>
                <w:lang w:val="el-GR"/>
              </w:rPr>
              <w:t>Το μάθημα σύμφωνα με το Ευρωπαϊκό Πλαίσιο Πρ</w:t>
            </w:r>
            <w:r w:rsidR="008C7B03" w:rsidRPr="00254DFA">
              <w:rPr>
                <w:rFonts w:ascii="Calibri" w:hAnsi="Calibri" w:cs="Calibri"/>
                <w:i/>
                <w:sz w:val="20"/>
                <w:szCs w:val="22"/>
                <w:lang w:val="el-GR"/>
              </w:rPr>
              <w:t>οσόντων Δια Βίου Μάθησης είναι Ε</w:t>
            </w:r>
            <w:r w:rsidRPr="00254DFA">
              <w:rPr>
                <w:rFonts w:ascii="Calibri" w:hAnsi="Calibri" w:cs="Calibri"/>
                <w:i/>
                <w:sz w:val="20"/>
                <w:szCs w:val="22"/>
                <w:lang w:val="el-GR"/>
              </w:rPr>
              <w:t xml:space="preserve">πιπέδου </w:t>
            </w:r>
            <w:r w:rsidR="00380900" w:rsidRPr="00380900">
              <w:rPr>
                <w:rFonts w:ascii="Calibri" w:hAnsi="Calibri" w:cs="Calibri"/>
                <w:i/>
                <w:sz w:val="20"/>
                <w:szCs w:val="22"/>
                <w:lang w:val="el-GR"/>
              </w:rPr>
              <w:t>6</w:t>
            </w:r>
            <w:r w:rsidR="008C7B03" w:rsidRPr="00254DFA">
              <w:rPr>
                <w:rFonts w:ascii="Calibri" w:hAnsi="Calibri" w:cs="Calibri"/>
                <w:i/>
                <w:sz w:val="20"/>
                <w:szCs w:val="22"/>
                <w:lang w:val="el-GR"/>
              </w:rPr>
              <w:t>.</w:t>
            </w:r>
          </w:p>
          <w:p w14:paraId="6CC8196C" w14:textId="77777777" w:rsidR="001204DC" w:rsidRPr="00254DFA" w:rsidRDefault="001204DC" w:rsidP="002F1A45">
            <w:pPr>
              <w:autoSpaceDE w:val="0"/>
              <w:autoSpaceDN w:val="0"/>
              <w:adjustRightInd w:val="0"/>
              <w:jc w:val="both"/>
              <w:rPr>
                <w:i/>
                <w:lang w:val="el-GR"/>
              </w:rPr>
            </w:pPr>
          </w:p>
        </w:tc>
      </w:tr>
      <w:tr w:rsidR="000F4FD4" w:rsidRPr="00254DFA" w14:paraId="0A22DBC3" w14:textId="77777777" w:rsidTr="0011726C">
        <w:tblPrEx>
          <w:tblLook w:val="0000" w:firstRow="0" w:lastRow="0" w:firstColumn="0" w:lastColumn="0" w:noHBand="0" w:noVBand="0"/>
        </w:tblPrEx>
        <w:tc>
          <w:tcPr>
            <w:tcW w:w="9322" w:type="dxa"/>
            <w:tcBorders>
              <w:bottom w:val="nil"/>
            </w:tcBorders>
            <w:shd w:val="clear" w:color="auto" w:fill="DDD9C3" w:themeFill="background2" w:themeFillShade="E6"/>
          </w:tcPr>
          <w:p w14:paraId="1284C268" w14:textId="77777777" w:rsidR="000F4FD4" w:rsidRPr="00254DFA" w:rsidRDefault="000F4FD4" w:rsidP="00305D37">
            <w:pPr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Γενικές Ικανότητες</w:t>
            </w:r>
          </w:p>
        </w:tc>
      </w:tr>
      <w:tr w:rsidR="000F4FD4" w:rsidRPr="0044767A" w14:paraId="03DCF0F3" w14:textId="77777777" w:rsidTr="0011726C">
        <w:tc>
          <w:tcPr>
            <w:tcW w:w="9322" w:type="dxa"/>
            <w:tcBorders>
              <w:bottom w:val="single" w:sz="4" w:space="0" w:color="auto"/>
            </w:tcBorders>
          </w:tcPr>
          <w:p w14:paraId="7655825B" w14:textId="77777777" w:rsidR="000F4FD4" w:rsidRPr="00254DFA" w:rsidRDefault="000F4FD4" w:rsidP="00305D3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  <w:p w14:paraId="4976D7F1" w14:textId="77777777" w:rsidR="00775D05" w:rsidRPr="00254DFA" w:rsidRDefault="00775D05" w:rsidP="00775D0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 w:rsidRPr="00254DFA">
              <w:rPr>
                <w:rFonts w:asciiTheme="minorHAnsi" w:hAnsiTheme="minorHAnsi" w:cstheme="minorHAnsi"/>
                <w:sz w:val="20"/>
                <w:lang w:val="el-GR"/>
              </w:rPr>
              <w:t xml:space="preserve">Το μάθημα είναι δομημένο με τέτοιο τρόπο, ώστε κατά τις διαλέξεις και κυρίως κατά την εκπόνηση των γραπτών μελετών των φοιτητών να καλλιεργούν </w:t>
            </w:r>
            <w:r w:rsidR="00AD3331" w:rsidRPr="00254DFA">
              <w:rPr>
                <w:rFonts w:asciiTheme="minorHAnsi" w:hAnsiTheme="minorHAnsi" w:cstheme="minorHAnsi"/>
                <w:sz w:val="20"/>
                <w:lang w:val="el-GR"/>
              </w:rPr>
              <w:t>και ν΄ ασκούνται σ</w:t>
            </w:r>
            <w:r w:rsidRPr="00254DFA">
              <w:rPr>
                <w:rFonts w:asciiTheme="minorHAnsi" w:hAnsiTheme="minorHAnsi" w:cstheme="minorHAnsi"/>
                <w:sz w:val="20"/>
                <w:lang w:val="el-GR"/>
              </w:rPr>
              <w:t>τα παρακάτω:</w:t>
            </w:r>
          </w:p>
          <w:p w14:paraId="6F470E31" w14:textId="77777777" w:rsidR="00775D05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>Α</w:t>
            </w:r>
            <w:r w:rsidR="00775D05" w:rsidRPr="00254DFA">
              <w:rPr>
                <w:rFonts w:asciiTheme="minorHAnsi" w:hAnsiTheme="minorHAnsi" w:cstheme="minorHAnsi"/>
                <w:sz w:val="20"/>
              </w:rPr>
              <w:t>ναγνώριση της επιχειρηματικής ευκαιρ</w:t>
            </w:r>
            <w:r w:rsidRPr="00254DFA">
              <w:rPr>
                <w:rFonts w:asciiTheme="minorHAnsi" w:hAnsiTheme="minorHAnsi" w:cstheme="minorHAnsi"/>
                <w:sz w:val="20"/>
              </w:rPr>
              <w:t>ίας</w:t>
            </w:r>
          </w:p>
          <w:p w14:paraId="13F85F3F" w14:textId="77777777" w:rsidR="00775D05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>Δημιουργία</w:t>
            </w:r>
            <w:r w:rsidR="00DE10DB" w:rsidRPr="00254DFA">
              <w:rPr>
                <w:rFonts w:asciiTheme="minorHAnsi" w:hAnsiTheme="minorHAnsi" w:cstheme="minorHAnsi"/>
                <w:sz w:val="20"/>
              </w:rPr>
              <w:t xml:space="preserve">  επιχειρηματικού</w:t>
            </w:r>
            <w:r w:rsidR="00775D05" w:rsidRPr="00254DFA">
              <w:rPr>
                <w:rFonts w:asciiTheme="minorHAnsi" w:hAnsiTheme="minorHAnsi" w:cstheme="minorHAnsi"/>
                <w:sz w:val="20"/>
              </w:rPr>
              <w:t xml:space="preserve"> κινήτρου </w:t>
            </w:r>
          </w:p>
          <w:p w14:paraId="3A6AA7AA" w14:textId="77777777" w:rsidR="00775D05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lastRenderedPageBreak/>
              <w:t xml:space="preserve">Ομαδική εργασία </w:t>
            </w:r>
          </w:p>
          <w:p w14:paraId="28AEEBF1" w14:textId="77777777" w:rsidR="00AD3331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>Προαγωγή ελεύθερης, δημιουργικής και επαγωγικής σκέψης</w:t>
            </w:r>
          </w:p>
          <w:p w14:paraId="599E4574" w14:textId="77777777" w:rsidR="00AD3331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 xml:space="preserve">Σύλληψη νέων επιχειρηματικών ιδεών με ταυτόχρονη </w:t>
            </w:r>
          </w:p>
          <w:p w14:paraId="27DB693B" w14:textId="77777777" w:rsidR="00AD3331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>Άσκηση κριτικής και αυτοκριτικής</w:t>
            </w:r>
          </w:p>
          <w:p w14:paraId="2760BA1A" w14:textId="77777777" w:rsidR="00775D05" w:rsidRPr="00254DFA" w:rsidRDefault="00AD3331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>Επίδειξη κοινωνικής υπευθυνότητας ακολουθώντας τις αρχές τις βιώσιμης ανάπτυξης</w:t>
            </w:r>
          </w:p>
          <w:p w14:paraId="44D03DBA" w14:textId="77777777" w:rsidR="00270E93" w:rsidRPr="00254DFA" w:rsidRDefault="00270E93" w:rsidP="00775D0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54DFA">
              <w:rPr>
                <w:rFonts w:asciiTheme="minorHAnsi" w:hAnsiTheme="minorHAnsi" w:cstheme="minorHAnsi"/>
                <w:sz w:val="20"/>
              </w:rPr>
              <w:t xml:space="preserve">Συνοπτική και περιεκτική παρουσίαση επιχειρηματικού σχεδίου </w:t>
            </w:r>
            <w:proofErr w:type="spellStart"/>
            <w:r w:rsidRPr="00254DFA">
              <w:rPr>
                <w:rFonts w:asciiTheme="minorHAnsi" w:hAnsiTheme="minorHAnsi" w:cstheme="minorHAnsi"/>
                <w:sz w:val="20"/>
              </w:rPr>
              <w:t>σ΄επενδυτή</w:t>
            </w:r>
            <w:proofErr w:type="spellEnd"/>
          </w:p>
        </w:tc>
      </w:tr>
    </w:tbl>
    <w:p w14:paraId="4E144EBA" w14:textId="77777777" w:rsidR="007E38A3" w:rsidRPr="00254DFA" w:rsidRDefault="007E38A3" w:rsidP="00E95777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sz w:val="22"/>
          <w:szCs w:val="22"/>
          <w:lang w:val="el-GR"/>
        </w:rPr>
      </w:pPr>
    </w:p>
    <w:p w14:paraId="7C1D151A" w14:textId="77777777" w:rsidR="000F4FD4" w:rsidRPr="00254DFA" w:rsidRDefault="000F4FD4" w:rsidP="00944B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  <w:lang w:val="el-GR"/>
        </w:rPr>
      </w:pPr>
      <w:r w:rsidRPr="00254DFA">
        <w:rPr>
          <w:rFonts w:ascii="Calibri" w:hAnsi="Calibri" w:cs="Arial"/>
          <w:b/>
          <w:sz w:val="22"/>
          <w:szCs w:val="22"/>
          <w:lang w:val="el-GR"/>
        </w:rPr>
        <w:t>ΠΕΡΙΕΧΟΜΕΝΟ ΜΑΘΗΜΑΤΟΣ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0F4FD4" w:rsidRPr="00254DFA" w14:paraId="2FF496F3" w14:textId="77777777" w:rsidTr="0044767A">
        <w:tc>
          <w:tcPr>
            <w:tcW w:w="9322" w:type="dxa"/>
          </w:tcPr>
          <w:p w14:paraId="02BF76FE" w14:textId="77777777" w:rsidR="00486C0E" w:rsidRPr="00254DFA" w:rsidRDefault="00BE2808" w:rsidP="00E052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l-GR"/>
              </w:rPr>
            </w:pPr>
            <w:proofErr w:type="spellStart"/>
            <w:r w:rsidRPr="00254DFA">
              <w:rPr>
                <w:rFonts w:ascii="Calibri" w:hAnsi="Calibri" w:cs="Calibri"/>
                <w:sz w:val="20"/>
              </w:rPr>
              <w:t>Συνο</w:t>
            </w:r>
            <w:proofErr w:type="spellEnd"/>
            <w:r w:rsidRPr="00254DFA">
              <w:rPr>
                <w:rFonts w:ascii="Calibri" w:hAnsi="Calibri" w:cs="Calibri"/>
                <w:sz w:val="20"/>
              </w:rPr>
              <w:t>π</w:t>
            </w:r>
            <w:proofErr w:type="spellStart"/>
            <w:r w:rsidRPr="00254DFA">
              <w:rPr>
                <w:rFonts w:ascii="Calibri" w:hAnsi="Calibri" w:cs="Calibri"/>
                <w:sz w:val="20"/>
              </w:rPr>
              <w:t>τική</w:t>
            </w:r>
            <w:proofErr w:type="spellEnd"/>
            <w:r w:rsidRPr="00254DFA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254DFA">
              <w:rPr>
                <w:rFonts w:ascii="Calibri" w:hAnsi="Calibri" w:cs="Calibri"/>
                <w:sz w:val="20"/>
              </w:rPr>
              <w:t>θεμ</w:t>
            </w:r>
            <w:proofErr w:type="spellEnd"/>
            <w:r w:rsidRPr="00254DFA">
              <w:rPr>
                <w:rFonts w:ascii="Calibri" w:hAnsi="Calibri" w:cs="Calibri"/>
                <w:sz w:val="20"/>
              </w:rPr>
              <w:t>α</w:t>
            </w:r>
            <w:proofErr w:type="spellStart"/>
            <w:r w:rsidRPr="00254DFA">
              <w:rPr>
                <w:rFonts w:ascii="Calibri" w:hAnsi="Calibri" w:cs="Calibri"/>
                <w:sz w:val="20"/>
              </w:rPr>
              <w:t>τολογί</w:t>
            </w:r>
            <w:proofErr w:type="spellEnd"/>
            <w:r w:rsidRPr="00254DFA">
              <w:rPr>
                <w:rFonts w:ascii="Calibri" w:hAnsi="Calibri" w:cs="Calibri"/>
                <w:sz w:val="20"/>
              </w:rPr>
              <w:t>α</w:t>
            </w:r>
            <w:r w:rsidR="00486C0E" w:rsidRPr="00254DFA">
              <w:rPr>
                <w:rFonts w:ascii="Calibri" w:hAnsi="Calibri" w:cs="Calibri"/>
                <w:sz w:val="20"/>
                <w:lang w:val="el-GR"/>
              </w:rPr>
              <w:t>/Περιεχομένου μαθήματος:</w:t>
            </w:r>
          </w:p>
          <w:p w14:paraId="06449B29" w14:textId="77777777" w:rsidR="00012EF3" w:rsidRPr="00254DFA" w:rsidRDefault="00012EF3" w:rsidP="00E052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l-GR"/>
              </w:rPr>
            </w:pPr>
          </w:p>
          <w:p w14:paraId="11011FCF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Καινοτομία και χαρακτηριστικά νεοφυούς επιχειρηματικότητας,</w:t>
            </w:r>
          </w:p>
          <w:p w14:paraId="732DFD3C" w14:textId="77777777" w:rsidR="00486C0E" w:rsidRPr="00254DFA" w:rsidRDefault="00092765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eastAsia="Calibri"/>
                <w:sz w:val="20"/>
              </w:rPr>
              <w:t>Γεωγραφική, κοινωνική, πολιτισμική και οικονομική</w:t>
            </w:r>
            <w:r w:rsidR="00FE6E28" w:rsidRPr="00254DFA">
              <w:rPr>
                <w:rFonts w:cs="Calibri"/>
                <w:sz w:val="20"/>
              </w:rPr>
              <w:t xml:space="preserve"> εγγύτητα – τοπικά συστήματα καινοτομίας – τεχνολογικά πάρκα και </w:t>
            </w:r>
            <w:proofErr w:type="spellStart"/>
            <w:r w:rsidR="00FE6E28" w:rsidRPr="00254DFA">
              <w:rPr>
                <w:rFonts w:cs="Calibri"/>
                <w:sz w:val="20"/>
              </w:rPr>
              <w:t>τεχνοκοιτίδες</w:t>
            </w:r>
            <w:proofErr w:type="spellEnd"/>
            <w:r w:rsidR="00FE6E28" w:rsidRPr="00254DFA">
              <w:rPr>
                <w:rFonts w:cs="Calibri"/>
                <w:sz w:val="20"/>
              </w:rPr>
              <w:t xml:space="preserve"> – επιχειρηματικοί επιταχυντές,</w:t>
            </w:r>
          </w:p>
          <w:p w14:paraId="4658EED4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proofErr w:type="spellStart"/>
            <w:r w:rsidRPr="00254DFA">
              <w:rPr>
                <w:rFonts w:cs="Calibri"/>
                <w:sz w:val="20"/>
              </w:rPr>
              <w:t>Επιχειρείν</w:t>
            </w:r>
            <w:proofErr w:type="spellEnd"/>
            <w:r w:rsidRPr="00254DFA">
              <w:rPr>
                <w:rFonts w:cs="Calibri"/>
                <w:sz w:val="20"/>
              </w:rPr>
              <w:t>, παγκόσμια σύγχρονα διακυβεύματα και βιώσιμη ανάπτυξη,</w:t>
            </w:r>
          </w:p>
          <w:p w14:paraId="5CCF1F31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Κοινωνική οικονομία και επιχειρηματικότητα,</w:t>
            </w:r>
          </w:p>
          <w:p w14:paraId="10EC9563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Νέες τεχνολογίες και ιδιωτικές επενδύσεις,</w:t>
            </w:r>
          </w:p>
          <w:p w14:paraId="5F2BB0BC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Από την ιδέα στην επιχείρηση,</w:t>
            </w:r>
          </w:p>
          <w:p w14:paraId="2A27F7DC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Βασικά στοιχεία επιχειρηματικού σχεδίου,</w:t>
            </w:r>
          </w:p>
          <w:p w14:paraId="5A5C8B69" w14:textId="77777777" w:rsidR="00486C0E" w:rsidRPr="00254DFA" w:rsidRDefault="00FE6E28" w:rsidP="00944B5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Στοιχεία μάρκετινγκ,</w:t>
            </w:r>
          </w:p>
          <w:p w14:paraId="2B5D28D7" w14:textId="77777777" w:rsidR="000715FF" w:rsidRPr="00254DFA" w:rsidRDefault="00FE6E28" w:rsidP="005C1B3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88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>Πηγές και αναζήτηση χρηματοδότησης</w:t>
            </w:r>
            <w:r w:rsidR="005C1B3F" w:rsidRPr="00254DFA">
              <w:rPr>
                <w:rFonts w:cs="Calibri"/>
                <w:sz w:val="20"/>
              </w:rPr>
              <w:t>.</w:t>
            </w:r>
          </w:p>
        </w:tc>
      </w:tr>
    </w:tbl>
    <w:p w14:paraId="1583E4BE" w14:textId="77777777" w:rsidR="0011726C" w:rsidRDefault="0011726C" w:rsidP="0094493E">
      <w:pPr>
        <w:rPr>
          <w:rFonts w:ascii="Calibri" w:hAnsi="Calibri" w:cs="Arial"/>
          <w:b/>
          <w:sz w:val="22"/>
          <w:szCs w:val="22"/>
          <w:lang w:val="el-GR"/>
        </w:rPr>
      </w:pPr>
    </w:p>
    <w:p w14:paraId="76E37022" w14:textId="77777777" w:rsidR="0011726C" w:rsidRDefault="0011726C" w:rsidP="0094493E">
      <w:pPr>
        <w:rPr>
          <w:rFonts w:ascii="Calibri" w:hAnsi="Calibri" w:cs="Arial"/>
          <w:b/>
          <w:sz w:val="22"/>
          <w:szCs w:val="22"/>
          <w:lang w:val="el-GR"/>
        </w:rPr>
      </w:pPr>
    </w:p>
    <w:p w14:paraId="554FAFC2" w14:textId="4198D1AB" w:rsidR="000F4FD4" w:rsidRPr="00254DFA" w:rsidRDefault="0011726C" w:rsidP="0011726C">
      <w:pPr>
        <w:spacing w:line="360" w:lineRule="auto"/>
        <w:rPr>
          <w:rFonts w:ascii="Calibri" w:hAnsi="Calibri" w:cs="Arial"/>
          <w:b/>
          <w:sz w:val="22"/>
          <w:szCs w:val="22"/>
          <w:lang w:val="el-GR"/>
        </w:rPr>
      </w:pPr>
      <w:r w:rsidRPr="0011726C">
        <w:rPr>
          <w:rFonts w:ascii="Calibri" w:hAnsi="Calibri" w:cs="Arial"/>
          <w:b/>
          <w:sz w:val="22"/>
          <w:szCs w:val="22"/>
          <w:lang w:val="el-GR"/>
        </w:rPr>
        <w:t xml:space="preserve">(4) </w:t>
      </w:r>
      <w:r w:rsidR="000F4FD4" w:rsidRPr="00254DFA">
        <w:rPr>
          <w:rFonts w:ascii="Calibri" w:hAnsi="Calibri" w:cs="Arial"/>
          <w:b/>
          <w:sz w:val="22"/>
          <w:szCs w:val="22"/>
          <w:lang w:val="el-GR"/>
        </w:rPr>
        <w:t>ΔΙΔΑΚΤΙΚΕΣ και ΜΑΘΗΣΙΑΚΕΣ ΜΕΘΟΔΟΙ - ΑΞΙΟΛΟΓΗΣΗ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3"/>
        <w:gridCol w:w="6129"/>
      </w:tblGrid>
      <w:tr w:rsidR="000F4FD4" w:rsidRPr="0044767A" w14:paraId="0F14B483" w14:textId="77777777" w:rsidTr="00890E57">
        <w:trPr>
          <w:trHeight w:val="360"/>
        </w:trPr>
        <w:tc>
          <w:tcPr>
            <w:tcW w:w="3193" w:type="dxa"/>
            <w:shd w:val="clear" w:color="auto" w:fill="DDD9C3" w:themeFill="background2" w:themeFillShade="E6"/>
          </w:tcPr>
          <w:p w14:paraId="6D168A41" w14:textId="77777777" w:rsidR="000F4FD4" w:rsidRPr="00254DFA" w:rsidRDefault="000F4FD4" w:rsidP="0064689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ΤΡΟΠΟΣ ΠΑΡΑΔΟΣΗΣ</w:t>
            </w:r>
          </w:p>
        </w:tc>
        <w:tc>
          <w:tcPr>
            <w:tcW w:w="6129" w:type="dxa"/>
          </w:tcPr>
          <w:p w14:paraId="14C2C538" w14:textId="77777777" w:rsidR="00BA54B6" w:rsidRPr="00254DFA" w:rsidRDefault="00BA54B6" w:rsidP="007673F3">
            <w:pPr>
              <w:spacing w:after="200" w:line="276" w:lineRule="auto"/>
              <w:rPr>
                <w:rFonts w:ascii="Calibri" w:eastAsia="Calibri" w:hAnsi="Calibri"/>
                <w:iCs/>
                <w:lang w:val="el-GR"/>
              </w:rPr>
            </w:pPr>
            <w:r w:rsidRPr="00254DFA">
              <w:rPr>
                <w:rFonts w:ascii="Calibri" w:eastAsia="Calibri" w:hAnsi="Calibri"/>
                <w:iCs/>
                <w:sz w:val="20"/>
                <w:lang w:val="el-GR"/>
              </w:rPr>
              <w:t>Πρόσωπο με πρόσωπο &amp; Εξ Αποστάσεως Εκπαίδευση</w:t>
            </w:r>
          </w:p>
        </w:tc>
      </w:tr>
      <w:tr w:rsidR="000F4FD4" w:rsidRPr="0044767A" w14:paraId="7D61DDB4" w14:textId="77777777" w:rsidTr="00890E57">
        <w:tc>
          <w:tcPr>
            <w:tcW w:w="3193" w:type="dxa"/>
            <w:shd w:val="clear" w:color="auto" w:fill="DDD9C3" w:themeFill="background2" w:themeFillShade="E6"/>
          </w:tcPr>
          <w:p w14:paraId="285DBDCA" w14:textId="77777777" w:rsidR="000F4FD4" w:rsidRPr="00254DFA" w:rsidRDefault="000F4FD4" w:rsidP="00D1263E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F46AAB4" w14:textId="77777777" w:rsidR="001A0ED1" w:rsidRPr="00254DFA" w:rsidRDefault="001A0ED1" w:rsidP="001A0ED1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Χρήση </w:t>
            </w:r>
            <w:r w:rsidRPr="00254DFA">
              <w:rPr>
                <w:rFonts w:ascii="Calibri" w:hAnsi="Calibri" w:cs="Arial"/>
                <w:sz w:val="20"/>
                <w:szCs w:val="20"/>
              </w:rPr>
              <w:t>Power</w:t>
            </w: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 </w:t>
            </w:r>
            <w:r w:rsidRPr="00254DFA">
              <w:rPr>
                <w:rFonts w:ascii="Calibri" w:hAnsi="Calibri" w:cs="Arial"/>
                <w:sz w:val="20"/>
                <w:szCs w:val="20"/>
              </w:rPr>
              <w:t>Point</w:t>
            </w:r>
            <w:r w:rsidR="00744D1C" w:rsidRPr="00254DFA">
              <w:rPr>
                <w:rFonts w:ascii="Calibri" w:hAnsi="Calibri" w:cs="Arial"/>
                <w:sz w:val="20"/>
                <w:szCs w:val="20"/>
                <w:lang w:val="el-GR"/>
              </w:rPr>
              <w:t xml:space="preserve"> και Πίνακα</w:t>
            </w:r>
          </w:p>
          <w:p w14:paraId="450F7755" w14:textId="77777777" w:rsidR="000F4FD4" w:rsidRPr="00254DFA" w:rsidRDefault="001A0ED1" w:rsidP="001A0ED1">
            <w:pPr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Υποστήριξη της μαθησιακής διδασκαλίας με χρήση συστήματος τηλεδιάσκεψης</w:t>
            </w:r>
          </w:p>
        </w:tc>
      </w:tr>
      <w:tr w:rsidR="000F4FD4" w:rsidRPr="00254DFA" w14:paraId="07D9B12C" w14:textId="77777777" w:rsidTr="00890E57">
        <w:tc>
          <w:tcPr>
            <w:tcW w:w="3193" w:type="dxa"/>
            <w:shd w:val="clear" w:color="auto" w:fill="DDD9C3" w:themeFill="background2" w:themeFillShade="E6"/>
          </w:tcPr>
          <w:p w14:paraId="2E833CD3" w14:textId="77777777" w:rsidR="000F4FD4" w:rsidRPr="00254DFA" w:rsidRDefault="000F4FD4" w:rsidP="007673F3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7BC13CFF" w14:textId="77777777" w:rsidR="000F4FD4" w:rsidRPr="00254DFA" w:rsidRDefault="000F4FD4" w:rsidP="007673F3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5336" w:type="dxa"/>
              <w:tblLook w:val="04A0" w:firstRow="1" w:lastRow="0" w:firstColumn="1" w:lastColumn="0" w:noHBand="0" w:noVBand="1"/>
            </w:tblPr>
            <w:tblGrid>
              <w:gridCol w:w="2756"/>
              <w:gridCol w:w="2580"/>
            </w:tblGrid>
            <w:tr w:rsidR="000F4FD4" w:rsidRPr="00254DFA" w14:paraId="50866D86" w14:textId="77777777" w:rsidTr="003B634C">
              <w:tc>
                <w:tcPr>
                  <w:tcW w:w="2756" w:type="dxa"/>
                  <w:shd w:val="clear" w:color="auto" w:fill="DDD9C3" w:themeFill="background2" w:themeFillShade="E6"/>
                  <w:vAlign w:val="center"/>
                </w:tcPr>
                <w:p w14:paraId="3F4DF461" w14:textId="77777777" w:rsidR="000F4FD4" w:rsidRPr="00254DFA" w:rsidRDefault="000F4FD4" w:rsidP="007673F3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Δρ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α</w:t>
                  </w: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στηριότητ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α</w:t>
                  </w:r>
                </w:p>
              </w:tc>
              <w:tc>
                <w:tcPr>
                  <w:tcW w:w="2580" w:type="dxa"/>
                  <w:shd w:val="clear" w:color="auto" w:fill="DDD9C3" w:themeFill="background2" w:themeFillShade="E6"/>
                  <w:vAlign w:val="center"/>
                </w:tcPr>
                <w:p w14:paraId="2CA4FCE3" w14:textId="77777777" w:rsidR="000F4FD4" w:rsidRPr="00254DFA" w:rsidRDefault="000F4FD4" w:rsidP="007673F3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Φόρτος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Εργ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α</w:t>
                  </w: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σί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ας </w:t>
                  </w: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Εξ</w:t>
                  </w:r>
                  <w:proofErr w:type="spellEnd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α</w:t>
                  </w:r>
                  <w:proofErr w:type="spellStart"/>
                  <w:r w:rsidRPr="00254DF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μήνου</w:t>
                  </w:r>
                  <w:proofErr w:type="spellEnd"/>
                </w:p>
              </w:tc>
            </w:tr>
            <w:tr w:rsidR="000F4FD4" w:rsidRPr="00254DFA" w14:paraId="3FF5B7D8" w14:textId="77777777" w:rsidTr="003B634C">
              <w:tc>
                <w:tcPr>
                  <w:tcW w:w="2756" w:type="dxa"/>
                </w:tcPr>
                <w:p w14:paraId="50249E72" w14:textId="77777777" w:rsidR="000F4FD4" w:rsidRPr="00254DFA" w:rsidRDefault="005A588A" w:rsidP="007673F3">
                  <w:pPr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</w:pPr>
                  <w:r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>Διαλέξεις</w:t>
                  </w:r>
                </w:p>
              </w:tc>
              <w:tc>
                <w:tcPr>
                  <w:tcW w:w="2580" w:type="dxa"/>
                </w:tcPr>
                <w:p w14:paraId="27DF636B" w14:textId="77777777" w:rsidR="000F4FD4" w:rsidRPr="00254DFA" w:rsidRDefault="005A588A" w:rsidP="005A588A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>52</w:t>
                  </w:r>
                </w:p>
              </w:tc>
            </w:tr>
            <w:tr w:rsidR="000F4FD4" w:rsidRPr="00254DFA" w14:paraId="30670380" w14:textId="77777777" w:rsidTr="003B634C">
              <w:tc>
                <w:tcPr>
                  <w:tcW w:w="2756" w:type="dxa"/>
                  <w:shd w:val="clear" w:color="auto" w:fill="auto"/>
                </w:tcPr>
                <w:p w14:paraId="509AA73E" w14:textId="77777777" w:rsidR="000F4FD4" w:rsidRPr="00254DFA" w:rsidRDefault="005A588A" w:rsidP="00CA1CFF">
                  <w:pPr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</w:pPr>
                  <w:r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 xml:space="preserve">Εκπόνηση </w:t>
                  </w:r>
                  <w:r w:rsidR="00CA1CFF"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 xml:space="preserve">και συγγραφή </w:t>
                  </w:r>
                  <w:r w:rsidR="000B240D"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>Μελέτης (</w:t>
                  </w:r>
                  <w:proofErr w:type="spellStart"/>
                  <w:r w:rsidR="000B240D" w:rsidRPr="00254DFA">
                    <w:rPr>
                      <w:rFonts w:ascii="Calibri" w:hAnsi="Calibri"/>
                      <w:iCs/>
                      <w:sz w:val="20"/>
                      <w:szCs w:val="22"/>
                      <w:lang w:val="fr-CA"/>
                    </w:rPr>
                    <w:t>project</w:t>
                  </w:r>
                  <w:proofErr w:type="spellEnd"/>
                  <w:r w:rsidR="000B240D"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 xml:space="preserve">) </w:t>
                  </w:r>
                  <w:r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>στο σπίτι</w:t>
                  </w:r>
                  <w:r w:rsidR="00CA1CFF"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 xml:space="preserve"> και Παρουσίασης αυτής στην αίθουσα διδασκαλίας</w:t>
                  </w:r>
                </w:p>
              </w:tc>
              <w:tc>
                <w:tcPr>
                  <w:tcW w:w="2580" w:type="dxa"/>
                </w:tcPr>
                <w:p w14:paraId="580EE431" w14:textId="77777777" w:rsidR="00B15336" w:rsidRPr="00254DFA" w:rsidRDefault="00B15336" w:rsidP="00B15336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</w:p>
                <w:p w14:paraId="4E551081" w14:textId="4CC80FBC" w:rsidR="000F4FD4" w:rsidRPr="00890E57" w:rsidRDefault="00890E57" w:rsidP="00B15336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73</w:t>
                  </w:r>
                </w:p>
              </w:tc>
            </w:tr>
            <w:tr w:rsidR="000F4FD4" w:rsidRPr="00254DFA" w14:paraId="709CE22A" w14:textId="77777777" w:rsidTr="003B634C">
              <w:tc>
                <w:tcPr>
                  <w:tcW w:w="2756" w:type="dxa"/>
                  <w:shd w:val="clear" w:color="auto" w:fill="auto"/>
                </w:tcPr>
                <w:p w14:paraId="7AFE08C8" w14:textId="77777777" w:rsidR="000F4FD4" w:rsidRPr="00254DFA" w:rsidRDefault="000F4FD4" w:rsidP="007673F3">
                  <w:pPr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</w:pPr>
                </w:p>
              </w:tc>
              <w:tc>
                <w:tcPr>
                  <w:tcW w:w="2580" w:type="dxa"/>
                </w:tcPr>
                <w:p w14:paraId="7EA3E533" w14:textId="77777777" w:rsidR="000F4FD4" w:rsidRPr="00254DFA" w:rsidRDefault="000F4FD4" w:rsidP="007673F3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0F4FD4" w:rsidRPr="00254DFA" w14:paraId="0F1DCBAD" w14:textId="77777777" w:rsidTr="003B634C">
              <w:tc>
                <w:tcPr>
                  <w:tcW w:w="2756" w:type="dxa"/>
                </w:tcPr>
                <w:p w14:paraId="4D9D6336" w14:textId="77777777" w:rsidR="000F4FD4" w:rsidRPr="00254DFA" w:rsidRDefault="000F4FD4" w:rsidP="007673F3">
                  <w:pPr>
                    <w:rPr>
                      <w:rFonts w:ascii="Calibri" w:hAnsi="Calibri"/>
                      <w:b/>
                      <w:iCs/>
                      <w:sz w:val="20"/>
                      <w:szCs w:val="22"/>
                      <w:lang w:val="el-GR"/>
                    </w:rPr>
                  </w:pPr>
                  <w:r w:rsidRPr="00254DFA">
                    <w:rPr>
                      <w:rFonts w:ascii="Calibri" w:hAnsi="Calibri"/>
                      <w:b/>
                      <w:iCs/>
                      <w:sz w:val="20"/>
                      <w:szCs w:val="22"/>
                      <w:lang w:val="el-GR"/>
                    </w:rPr>
                    <w:t>Σύνολο</w:t>
                  </w:r>
                  <w:r w:rsidRPr="00254DFA">
                    <w:rPr>
                      <w:rFonts w:ascii="Calibri" w:hAnsi="Calibri"/>
                      <w:b/>
                      <w:iCs/>
                      <w:sz w:val="20"/>
                      <w:szCs w:val="22"/>
                    </w:rPr>
                    <w:t xml:space="preserve"> </w:t>
                  </w:r>
                  <w:r w:rsidRPr="00254DFA">
                    <w:rPr>
                      <w:rFonts w:ascii="Calibri" w:hAnsi="Calibri"/>
                      <w:b/>
                      <w:iCs/>
                      <w:sz w:val="20"/>
                      <w:szCs w:val="22"/>
                      <w:lang w:val="el-GR"/>
                    </w:rPr>
                    <w:t>Μαθήματος</w:t>
                  </w:r>
                  <w:r w:rsidRPr="00254DFA">
                    <w:rPr>
                      <w:rFonts w:ascii="Calibri" w:hAnsi="Calibri"/>
                      <w:b/>
                      <w:iCs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580" w:type="dxa"/>
                  <w:vAlign w:val="center"/>
                </w:tcPr>
                <w:p w14:paraId="29F3F57F" w14:textId="4D0FBEC3" w:rsidR="000F4FD4" w:rsidRPr="00890E57" w:rsidRDefault="00890E57" w:rsidP="007673F3">
                  <w:pPr>
                    <w:jc w:val="center"/>
                    <w:rPr>
                      <w:rFonts w:ascii="Calibri" w:hAnsi="Calibri" w:cs="Arial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iCs/>
                      <w:sz w:val="20"/>
                      <w:szCs w:val="20"/>
                    </w:rPr>
                    <w:t>125</w:t>
                  </w:r>
                </w:p>
              </w:tc>
            </w:tr>
          </w:tbl>
          <w:p w14:paraId="051B6AB7" w14:textId="77777777" w:rsidR="000F4FD4" w:rsidRPr="00254DFA" w:rsidRDefault="000F4FD4" w:rsidP="007673F3">
            <w:pPr>
              <w:rPr>
                <w:rFonts w:ascii="Tahoma" w:hAnsi="Tahoma" w:cs="Tahoma"/>
              </w:rPr>
            </w:pPr>
          </w:p>
        </w:tc>
      </w:tr>
      <w:tr w:rsidR="007A7520" w:rsidRPr="0044767A" w14:paraId="0CE1562B" w14:textId="77777777" w:rsidTr="00890E57">
        <w:tc>
          <w:tcPr>
            <w:tcW w:w="3193" w:type="dxa"/>
          </w:tcPr>
          <w:p w14:paraId="456E8B6C" w14:textId="77777777" w:rsidR="007A7520" w:rsidRPr="00254DFA" w:rsidRDefault="007A7520" w:rsidP="007A7520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14:paraId="3CE78F0B" w14:textId="77777777" w:rsidR="007A7520" w:rsidRPr="00254DFA" w:rsidRDefault="007A7520" w:rsidP="007A7520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A67668D" w14:textId="77777777" w:rsidR="007A7520" w:rsidRPr="00254DFA" w:rsidRDefault="007A7520" w:rsidP="007A7520">
            <w:pPr>
              <w:rPr>
                <w:rFonts w:ascii="Calibri" w:hAnsi="Calibri"/>
                <w:iCs/>
                <w:sz w:val="20"/>
                <w:lang w:val="el-GR"/>
              </w:rPr>
            </w:pPr>
            <w:r w:rsidRPr="00254DFA">
              <w:rPr>
                <w:rFonts w:ascii="Calibri" w:hAnsi="Calibri"/>
                <w:iCs/>
                <w:sz w:val="20"/>
                <w:szCs w:val="22"/>
                <w:lang w:val="el-GR"/>
              </w:rPr>
              <w:t>Η αξιολόγηση των φοιτητών γίνεται με:</w:t>
            </w:r>
          </w:p>
          <w:p w14:paraId="0BD5E2A1" w14:textId="77777777" w:rsidR="007A7520" w:rsidRPr="00254DFA" w:rsidRDefault="007A7520" w:rsidP="00270E93">
            <w:pPr>
              <w:pStyle w:val="ListParagraph"/>
              <w:numPr>
                <w:ilvl w:val="0"/>
                <w:numId w:val="5"/>
              </w:numPr>
              <w:ind w:left="351"/>
              <w:rPr>
                <w:iCs/>
                <w:sz w:val="20"/>
              </w:rPr>
            </w:pPr>
            <w:r w:rsidRPr="00254DFA">
              <w:rPr>
                <w:iCs/>
                <w:sz w:val="20"/>
              </w:rPr>
              <w:t>Την ενεργό συμμετοχή τους στις διαλέξεις του μαθήματος</w:t>
            </w:r>
          </w:p>
          <w:p w14:paraId="2763DED5" w14:textId="77777777" w:rsidR="007A7520" w:rsidRPr="00254DFA" w:rsidRDefault="007A7520" w:rsidP="00270E93">
            <w:pPr>
              <w:pStyle w:val="ListParagraph"/>
              <w:numPr>
                <w:ilvl w:val="0"/>
                <w:numId w:val="5"/>
              </w:numPr>
              <w:ind w:left="351"/>
              <w:rPr>
                <w:iCs/>
                <w:sz w:val="20"/>
              </w:rPr>
            </w:pPr>
            <w:r w:rsidRPr="00254DFA">
              <w:rPr>
                <w:iCs/>
                <w:sz w:val="20"/>
              </w:rPr>
              <w:t xml:space="preserve">Την εκπόνηση γραπτής </w:t>
            </w:r>
            <w:r w:rsidR="000B240D" w:rsidRPr="00254DFA">
              <w:rPr>
                <w:iCs/>
                <w:sz w:val="20"/>
              </w:rPr>
              <w:t>μελέτης</w:t>
            </w:r>
            <w:r w:rsidRPr="00254DFA">
              <w:rPr>
                <w:iCs/>
                <w:sz w:val="20"/>
              </w:rPr>
              <w:t xml:space="preserve"> σχετικής με το αντικείμενο του μαθήματος</w:t>
            </w:r>
          </w:p>
          <w:p w14:paraId="3D684887" w14:textId="77777777" w:rsidR="007A7520" w:rsidRPr="00254DFA" w:rsidRDefault="007A7520" w:rsidP="00270E93">
            <w:pPr>
              <w:pStyle w:val="ListParagraph"/>
              <w:numPr>
                <w:ilvl w:val="0"/>
                <w:numId w:val="5"/>
              </w:numPr>
              <w:ind w:left="351"/>
              <w:rPr>
                <w:iCs/>
                <w:sz w:val="20"/>
              </w:rPr>
            </w:pPr>
            <w:r w:rsidRPr="00254DFA">
              <w:rPr>
                <w:iCs/>
                <w:sz w:val="20"/>
              </w:rPr>
              <w:t xml:space="preserve">Τη συνοπτική παρουσίαση της γραπτής </w:t>
            </w:r>
            <w:r w:rsidR="000B240D" w:rsidRPr="00254DFA">
              <w:rPr>
                <w:iCs/>
                <w:sz w:val="20"/>
              </w:rPr>
              <w:t>μελέτης</w:t>
            </w:r>
            <w:r w:rsidRPr="00254DFA">
              <w:rPr>
                <w:iCs/>
                <w:sz w:val="20"/>
              </w:rPr>
              <w:t xml:space="preserve"> τους, ως σαν να παρουσίαζαν αυτή σ’ επενδυτή (</w:t>
            </w:r>
            <w:proofErr w:type="spellStart"/>
            <w:r w:rsidRPr="00254DFA">
              <w:rPr>
                <w:iCs/>
                <w:sz w:val="20"/>
              </w:rPr>
              <w:t>pitching</w:t>
            </w:r>
            <w:proofErr w:type="spellEnd"/>
            <w:r w:rsidRPr="00254DFA">
              <w:rPr>
                <w:iCs/>
                <w:sz w:val="20"/>
              </w:rPr>
              <w:t xml:space="preserve"> </w:t>
            </w:r>
            <w:proofErr w:type="spellStart"/>
            <w:r w:rsidRPr="00254DFA">
              <w:rPr>
                <w:iCs/>
                <w:sz w:val="20"/>
              </w:rPr>
              <w:t>simulation</w:t>
            </w:r>
            <w:proofErr w:type="spellEnd"/>
            <w:r w:rsidRPr="00254DFA">
              <w:rPr>
                <w:iCs/>
                <w:sz w:val="20"/>
              </w:rPr>
              <w:t xml:space="preserve"> </w:t>
            </w:r>
            <w:proofErr w:type="spellStart"/>
            <w:r w:rsidRPr="00254DFA">
              <w:rPr>
                <w:iCs/>
                <w:sz w:val="20"/>
              </w:rPr>
              <w:t>to</w:t>
            </w:r>
            <w:proofErr w:type="spellEnd"/>
            <w:r w:rsidRPr="00254DFA">
              <w:rPr>
                <w:iCs/>
                <w:sz w:val="20"/>
              </w:rPr>
              <w:t xml:space="preserve"> </w:t>
            </w:r>
            <w:proofErr w:type="spellStart"/>
            <w:r w:rsidRPr="00254DFA">
              <w:rPr>
                <w:iCs/>
                <w:sz w:val="20"/>
              </w:rPr>
              <w:t>investors</w:t>
            </w:r>
            <w:proofErr w:type="spellEnd"/>
            <w:r w:rsidRPr="00254DFA">
              <w:rPr>
                <w:iCs/>
                <w:sz w:val="20"/>
              </w:rPr>
              <w:t>)</w:t>
            </w:r>
          </w:p>
          <w:p w14:paraId="64B330E4" w14:textId="77777777" w:rsidR="004A23E8" w:rsidRPr="00254DFA" w:rsidRDefault="004A23E8" w:rsidP="00270E93">
            <w:pPr>
              <w:pStyle w:val="ListParagraph"/>
              <w:numPr>
                <w:ilvl w:val="0"/>
                <w:numId w:val="5"/>
              </w:numPr>
              <w:ind w:left="351"/>
              <w:rPr>
                <w:iCs/>
                <w:sz w:val="20"/>
              </w:rPr>
            </w:pPr>
            <w:r w:rsidRPr="00254DFA">
              <w:rPr>
                <w:iCs/>
                <w:sz w:val="20"/>
              </w:rPr>
              <w:t>Τη γραπτή εξέτασή τους στα ελληνικά, που περιλαμβάνει συνδυασμό:</w:t>
            </w:r>
          </w:p>
          <w:p w14:paraId="49679077" w14:textId="77777777" w:rsidR="004A23E8" w:rsidRPr="00254DFA" w:rsidRDefault="004A23E8" w:rsidP="00270E93">
            <w:pPr>
              <w:pStyle w:val="ListParagraph"/>
              <w:numPr>
                <w:ilvl w:val="0"/>
                <w:numId w:val="6"/>
              </w:numPr>
              <w:ind w:left="351" w:hanging="180"/>
              <w:rPr>
                <w:iCs/>
                <w:sz w:val="20"/>
              </w:rPr>
            </w:pPr>
            <w:r w:rsidRPr="00254DFA">
              <w:rPr>
                <w:iCs/>
                <w:sz w:val="20"/>
              </w:rPr>
              <w:t xml:space="preserve">Ερωτήσεων με επιλογή πολλαπλών απαντήσεων  </w:t>
            </w:r>
          </w:p>
          <w:p w14:paraId="251E05D1" w14:textId="77777777" w:rsidR="007A7520" w:rsidRPr="00254DFA" w:rsidRDefault="004A23E8" w:rsidP="00270E93">
            <w:pPr>
              <w:pStyle w:val="ListParagraph"/>
              <w:numPr>
                <w:ilvl w:val="0"/>
                <w:numId w:val="6"/>
              </w:numPr>
              <w:ind w:left="351" w:hanging="180"/>
              <w:rPr>
                <w:rFonts w:cs="Arial"/>
              </w:rPr>
            </w:pPr>
            <w:r w:rsidRPr="00254DFA">
              <w:rPr>
                <w:iCs/>
                <w:sz w:val="20"/>
              </w:rPr>
              <w:t>Ανάπτυξης θεμάτων</w:t>
            </w:r>
            <w:r w:rsidRPr="00254DFA">
              <w:rPr>
                <w:rFonts w:cs="Arial"/>
              </w:rPr>
              <w:t xml:space="preserve"> </w:t>
            </w:r>
          </w:p>
          <w:p w14:paraId="0BD1DB93" w14:textId="77777777" w:rsidR="008E6887" w:rsidRPr="00254DFA" w:rsidRDefault="008E6887" w:rsidP="008E6887">
            <w:pPr>
              <w:jc w:val="both"/>
              <w:rPr>
                <w:rFonts w:cs="Arial"/>
                <w:lang w:val="el-GR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el-GR"/>
              </w:rPr>
              <w:t>Οι φοιτητές έχουν το δικαίωμα να δουν το γραπτό τους μετά την έκδοση των αποτελεσμάτων βαθμολόγησης και να υποβάλουν ερωτήσεις.</w:t>
            </w:r>
          </w:p>
        </w:tc>
      </w:tr>
    </w:tbl>
    <w:p w14:paraId="3BB37934" w14:textId="6000FFD0" w:rsidR="000F4FD4" w:rsidRPr="00254DFA" w:rsidRDefault="00256F1C" w:rsidP="00256F1C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(5) </w:t>
      </w:r>
      <w:r w:rsidR="000F4FD4" w:rsidRPr="00254DFA">
        <w:rPr>
          <w:rFonts w:ascii="Calibri" w:hAnsi="Calibri" w:cs="Arial"/>
          <w:b/>
          <w:sz w:val="22"/>
          <w:szCs w:val="22"/>
          <w:lang w:val="el-GR"/>
        </w:rPr>
        <w:t>ΣΥΝΙΣΤΩΜΕΝΗ</w:t>
      </w:r>
      <w:r w:rsidR="000F4FD4" w:rsidRPr="00254DFA">
        <w:rPr>
          <w:rFonts w:ascii="Calibri" w:hAnsi="Calibri" w:cs="Arial"/>
          <w:b/>
          <w:sz w:val="22"/>
          <w:szCs w:val="22"/>
        </w:rPr>
        <w:t>-ΒΙΒΛΙΟΓΡΑΦΙΑ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0F4FD4" w:rsidRPr="00254DFA" w14:paraId="5B5AC332" w14:textId="77777777" w:rsidTr="00890E57">
        <w:tc>
          <w:tcPr>
            <w:tcW w:w="9322" w:type="dxa"/>
          </w:tcPr>
          <w:p w14:paraId="6F3D819A" w14:textId="77777777" w:rsidR="001A1C52" w:rsidRPr="00254DFA" w:rsidRDefault="00A8723B" w:rsidP="00A8723B">
            <w:pPr>
              <w:pStyle w:val="ListParagraph"/>
              <w:ind w:left="0"/>
              <w:jc w:val="both"/>
              <w:rPr>
                <w:rFonts w:cs="Arial"/>
                <w:i/>
                <w:sz w:val="16"/>
                <w:szCs w:val="16"/>
              </w:rPr>
            </w:pPr>
            <w:r w:rsidRPr="00254DFA">
              <w:rPr>
                <w:rFonts w:cs="Arial"/>
                <w:i/>
                <w:sz w:val="16"/>
                <w:szCs w:val="16"/>
              </w:rPr>
              <w:t xml:space="preserve">- </w:t>
            </w:r>
            <w:r w:rsidR="000F4FD4" w:rsidRPr="00254DFA">
              <w:rPr>
                <w:rFonts w:cs="Arial"/>
                <w:i/>
                <w:sz w:val="16"/>
                <w:szCs w:val="16"/>
              </w:rPr>
              <w:t>Προτεινόμενη Βιβλι</w:t>
            </w:r>
            <w:r w:rsidR="001A1C52" w:rsidRPr="00254DFA">
              <w:rPr>
                <w:rFonts w:cs="Arial"/>
                <w:i/>
                <w:sz w:val="16"/>
                <w:szCs w:val="16"/>
              </w:rPr>
              <w:t>ογραφία</w:t>
            </w:r>
            <w:r w:rsidR="000F4FD4" w:rsidRPr="00254DFA">
              <w:rPr>
                <w:rFonts w:cs="Arial"/>
                <w:i/>
                <w:sz w:val="16"/>
                <w:szCs w:val="16"/>
              </w:rPr>
              <w:t>:</w:t>
            </w:r>
          </w:p>
          <w:p w14:paraId="25A1D640" w14:textId="77777777" w:rsidR="00B5640F" w:rsidRPr="00254DFA" w:rsidRDefault="00B5640F" w:rsidP="00944B5A">
            <w:pPr>
              <w:pStyle w:val="ListParagraph"/>
              <w:numPr>
                <w:ilvl w:val="0"/>
                <w:numId w:val="4"/>
              </w:numPr>
              <w:ind w:left="252" w:hanging="288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Andrew </w:t>
            </w:r>
            <w:proofErr w:type="spellStart"/>
            <w:r w:rsidRPr="00254DFA">
              <w:rPr>
                <w:rFonts w:cs="Calibri"/>
                <w:sz w:val="20"/>
                <w:lang w:val="en-US"/>
              </w:rPr>
              <w:t>Metrick</w:t>
            </w:r>
            <w:proofErr w:type="spellEnd"/>
            <w:r w:rsidRPr="00254DFA">
              <w:rPr>
                <w:rFonts w:cs="Calibri"/>
                <w:sz w:val="20"/>
                <w:lang w:val="en-US"/>
              </w:rPr>
              <w:t>, Ayako Yasuda Venture Capital and the Finance of Innovation, ISBN-13: 978-0470454701</w:t>
            </w:r>
          </w:p>
          <w:p w14:paraId="4CA51EE7" w14:textId="77777777" w:rsidR="0007041C" w:rsidRPr="00254DFA" w:rsidRDefault="0007041C" w:rsidP="0007041C">
            <w:pPr>
              <w:pStyle w:val="ListParagraph"/>
              <w:numPr>
                <w:ilvl w:val="0"/>
                <w:numId w:val="4"/>
              </w:numPr>
              <w:ind w:left="252" w:hanging="288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Handbook of Entrepreneurship Research: An Interdisciplinary Survey and Introduction, Springer New York Dordrecht Heidelberg London, ISBN 978-1-4419-1190-2</w:t>
            </w:r>
          </w:p>
          <w:p w14:paraId="759F72F5" w14:textId="77777777" w:rsidR="003C398D" w:rsidRPr="00254DFA" w:rsidRDefault="003C398D" w:rsidP="00944B5A">
            <w:pPr>
              <w:pStyle w:val="ListParagraph"/>
              <w:numPr>
                <w:ilvl w:val="0"/>
                <w:numId w:val="4"/>
              </w:numPr>
              <w:ind w:left="252" w:hanging="288"/>
              <w:jc w:val="both"/>
              <w:rPr>
                <w:rFonts w:cs="Calibri"/>
                <w:sz w:val="20"/>
              </w:rPr>
            </w:pPr>
            <w:r w:rsidRPr="00254DFA">
              <w:rPr>
                <w:rFonts w:cs="Calibri"/>
                <w:sz w:val="20"/>
              </w:rPr>
              <w:t xml:space="preserve">Το Εγχειρίδιο του μικρού και μεσαίου επιχειρηματία – Πρακτικός οδηγός για μια κερδοφόρα μικρή και μεσαία επιχείρηση, Νίκος Ε. Σκουλάς, Εκδόσεις </w:t>
            </w:r>
            <w:r w:rsidRPr="00254DFA">
              <w:rPr>
                <w:rFonts w:cs="Calibri"/>
                <w:sz w:val="20"/>
                <w:lang w:val="en-US"/>
              </w:rPr>
              <w:t>NSA</w:t>
            </w:r>
            <w:r w:rsidRPr="00254DFA">
              <w:rPr>
                <w:rFonts w:cs="Calibri"/>
                <w:sz w:val="20"/>
              </w:rPr>
              <w:t xml:space="preserve">, </w:t>
            </w:r>
            <w:r w:rsidRPr="00254DFA">
              <w:rPr>
                <w:rFonts w:cs="Calibri"/>
                <w:sz w:val="20"/>
                <w:lang w:val="en-US"/>
              </w:rPr>
              <w:t>ISBN</w:t>
            </w:r>
            <w:r w:rsidRPr="00254DFA">
              <w:rPr>
                <w:rFonts w:cs="Calibri"/>
                <w:sz w:val="20"/>
              </w:rPr>
              <w:t>: 960406276</w:t>
            </w:r>
            <w:r w:rsidRPr="00254DFA">
              <w:rPr>
                <w:rFonts w:cs="Calibri"/>
                <w:sz w:val="20"/>
                <w:lang w:val="en-US"/>
              </w:rPr>
              <w:t>X</w:t>
            </w:r>
            <w:r w:rsidRPr="00254DFA">
              <w:rPr>
                <w:rFonts w:cs="Calibri"/>
                <w:sz w:val="20"/>
              </w:rPr>
              <w:t>.</w:t>
            </w:r>
          </w:p>
          <w:p w14:paraId="010A288E" w14:textId="77777777" w:rsidR="000570D0" w:rsidRPr="00254DFA" w:rsidRDefault="000570D0" w:rsidP="000570D0">
            <w:pPr>
              <w:pStyle w:val="ListParagraph"/>
              <w:ind w:left="252"/>
              <w:jc w:val="both"/>
              <w:rPr>
                <w:rFonts w:cs="Calibri"/>
                <w:sz w:val="20"/>
              </w:rPr>
            </w:pPr>
          </w:p>
          <w:p w14:paraId="7DC27353" w14:textId="77777777" w:rsidR="000F4FD4" w:rsidRPr="00254DFA" w:rsidRDefault="00A8723B" w:rsidP="007673F3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254DFA">
              <w:rPr>
                <w:rFonts w:ascii="Calibri" w:hAnsi="Calibri" w:cs="Arial"/>
                <w:i/>
                <w:sz w:val="16"/>
                <w:szCs w:val="16"/>
                <w:lang w:val="el-GR"/>
              </w:rPr>
              <w:t xml:space="preserve">- </w:t>
            </w:r>
            <w:r w:rsidR="000F4FD4" w:rsidRPr="00254DFA">
              <w:rPr>
                <w:rFonts w:ascii="Calibri" w:hAnsi="Calibri" w:cs="Arial"/>
                <w:i/>
                <w:sz w:val="16"/>
                <w:szCs w:val="16"/>
                <w:lang w:val="el-GR"/>
              </w:rPr>
              <w:t>Συναφή επιστημονικά περιοδικά:</w:t>
            </w:r>
          </w:p>
          <w:p w14:paraId="27CF29A5" w14:textId="77777777" w:rsidR="00300F59" w:rsidRPr="00254DFA" w:rsidRDefault="00651FF2" w:rsidP="000570D0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Harvard Business Review</w:t>
            </w:r>
          </w:p>
          <w:p w14:paraId="517D72EF" w14:textId="77777777" w:rsidR="000F4FD4" w:rsidRPr="00254DFA" w:rsidRDefault="0083280F" w:rsidP="0083280F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Journal of Business Venturing</w:t>
            </w:r>
          </w:p>
          <w:p w14:paraId="54AF2C6A" w14:textId="77777777" w:rsidR="00BC5548" w:rsidRPr="00254DFA" w:rsidRDefault="00BC5548" w:rsidP="0083280F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Journal of Business Research</w:t>
            </w:r>
          </w:p>
          <w:p w14:paraId="5F47C66F" w14:textId="77777777" w:rsidR="004D21C0" w:rsidRPr="00254DFA" w:rsidRDefault="004D21C0" w:rsidP="0083280F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Strategic Entrepreneurship Journal</w:t>
            </w:r>
          </w:p>
          <w:p w14:paraId="5F9467B0" w14:textId="77777777" w:rsidR="001759EB" w:rsidRPr="00254DFA" w:rsidRDefault="001759EB" w:rsidP="0083280F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Journal of </w:t>
            </w:r>
            <w:r w:rsidRPr="00254DFA">
              <w:rPr>
                <w:rFonts w:ascii="GillSansMT" w:hAnsi="GillSansMT" w:cs="GillSansMT"/>
                <w:sz w:val="20"/>
                <w:szCs w:val="20"/>
                <w:lang w:val="en-US"/>
              </w:rPr>
              <w:t>Technology Management Innovation</w:t>
            </w:r>
          </w:p>
        </w:tc>
      </w:tr>
    </w:tbl>
    <w:p w14:paraId="43FF4375" w14:textId="77777777" w:rsidR="00C4081F" w:rsidRPr="00254DFA" w:rsidRDefault="00C4081F" w:rsidP="00A841DE">
      <w:pPr>
        <w:spacing w:before="120" w:line="276" w:lineRule="auto"/>
        <w:ind w:firstLine="357"/>
        <w:jc w:val="center"/>
        <w:rPr>
          <w:rFonts w:asciiTheme="majorHAnsi" w:hAnsiTheme="majorHAnsi" w:cs="Arial"/>
          <w:b/>
        </w:rPr>
      </w:pPr>
    </w:p>
    <w:p w14:paraId="32CBC7BB" w14:textId="77777777" w:rsidR="00E619FB" w:rsidRPr="00254DFA" w:rsidRDefault="00E619FB" w:rsidP="00A841DE">
      <w:pPr>
        <w:spacing w:before="120" w:line="276" w:lineRule="auto"/>
        <w:ind w:firstLine="357"/>
        <w:jc w:val="center"/>
        <w:rPr>
          <w:rFonts w:asciiTheme="majorHAnsi" w:hAnsiTheme="majorHAnsi" w:cs="Arial"/>
          <w:b/>
        </w:rPr>
      </w:pPr>
    </w:p>
    <w:p w14:paraId="4EBA1DCF" w14:textId="77777777" w:rsidR="00E619FB" w:rsidRPr="00254DFA" w:rsidRDefault="00E619FB" w:rsidP="00B552F6">
      <w:pPr>
        <w:spacing w:before="120" w:line="276" w:lineRule="auto"/>
        <w:rPr>
          <w:rFonts w:asciiTheme="majorHAnsi" w:hAnsiTheme="majorHAnsi" w:cs="Arial"/>
          <w:b/>
        </w:rPr>
      </w:pPr>
    </w:p>
    <w:p w14:paraId="24CC2A75" w14:textId="77777777" w:rsidR="004A4C29" w:rsidRDefault="004A4C29">
      <w:pPr>
        <w:rPr>
          <w:rFonts w:asciiTheme="majorHAnsi" w:hAnsiTheme="majorHAnsi" w:cs="Arial"/>
          <w:b/>
          <w:lang w:val="en-GB"/>
        </w:rPr>
      </w:pPr>
      <w:r>
        <w:rPr>
          <w:rFonts w:asciiTheme="majorHAnsi" w:hAnsiTheme="majorHAnsi" w:cs="Arial"/>
          <w:b/>
          <w:lang w:val="en-GB"/>
        </w:rPr>
        <w:br w:type="page"/>
      </w:r>
    </w:p>
    <w:p w14:paraId="551675F9" w14:textId="11D49E5E" w:rsidR="00A841DE" w:rsidRPr="00254DFA" w:rsidRDefault="00A841DE" w:rsidP="00A841DE">
      <w:pPr>
        <w:spacing w:before="120" w:line="276" w:lineRule="auto"/>
        <w:ind w:firstLine="357"/>
        <w:jc w:val="center"/>
        <w:rPr>
          <w:rFonts w:asciiTheme="majorHAnsi" w:hAnsiTheme="majorHAnsi" w:cs="Arial"/>
          <w:lang w:val="en-GB"/>
        </w:rPr>
      </w:pPr>
      <w:r w:rsidRPr="00254DFA">
        <w:rPr>
          <w:rFonts w:asciiTheme="majorHAnsi" w:hAnsiTheme="majorHAnsi" w:cs="Arial"/>
          <w:b/>
          <w:lang w:val="en-GB"/>
        </w:rPr>
        <w:lastRenderedPageBreak/>
        <w:t>COURSE OUTLINE</w:t>
      </w:r>
    </w:p>
    <w:p w14:paraId="59B8C140" w14:textId="4CD683DD" w:rsidR="00A841DE" w:rsidRPr="00254DFA" w:rsidRDefault="004A4C29" w:rsidP="004A4C29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t xml:space="preserve">(1) </w:t>
      </w:r>
      <w:r w:rsidR="00A841DE" w:rsidRPr="00254DFA">
        <w:rPr>
          <w:rFonts w:asciiTheme="majorHAnsi" w:hAnsiTheme="majorHAnsi" w:cs="Arial"/>
          <w:b/>
          <w:sz w:val="22"/>
          <w:szCs w:val="22"/>
          <w:lang w:val="en-GB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1135"/>
        <w:gridCol w:w="1297"/>
        <w:gridCol w:w="1208"/>
        <w:gridCol w:w="493"/>
        <w:gridCol w:w="1984"/>
      </w:tblGrid>
      <w:tr w:rsidR="00512BEA" w:rsidRPr="00254DFA" w14:paraId="6297BF7E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1FDA8E64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SCHOOL</w:t>
            </w:r>
          </w:p>
        </w:tc>
        <w:tc>
          <w:tcPr>
            <w:tcW w:w="6117" w:type="dxa"/>
            <w:gridSpan w:val="5"/>
          </w:tcPr>
          <w:p w14:paraId="1E955983" w14:textId="77777777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</w:rPr>
              <w:t>SCIENCES AND ENGINEERING</w:t>
            </w:r>
          </w:p>
        </w:tc>
      </w:tr>
      <w:tr w:rsidR="00512BEA" w:rsidRPr="00254DFA" w14:paraId="67456FFF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729A3ADC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ACADEMIC UNIT</w:t>
            </w:r>
          </w:p>
        </w:tc>
        <w:tc>
          <w:tcPr>
            <w:tcW w:w="6117" w:type="dxa"/>
            <w:gridSpan w:val="5"/>
          </w:tcPr>
          <w:p w14:paraId="21D0EDF4" w14:textId="02C0FF7F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MATERIALS SCIENCE AND </w:t>
            </w:r>
            <w:r w:rsidR="0044767A" w:rsidRPr="00254DFA">
              <w:rPr>
                <w:rFonts w:asciiTheme="majorHAnsi" w:hAnsiTheme="majorHAnsi" w:cs="Arial"/>
                <w:sz w:val="20"/>
                <w:szCs w:val="20"/>
              </w:rPr>
              <w:t>ENGINEERING</w:t>
            </w:r>
          </w:p>
        </w:tc>
      </w:tr>
      <w:tr w:rsidR="00512BEA" w:rsidRPr="00254DFA" w14:paraId="7220705B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6DE678FA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LEVEL OF STUDIES</w:t>
            </w:r>
          </w:p>
        </w:tc>
        <w:tc>
          <w:tcPr>
            <w:tcW w:w="6117" w:type="dxa"/>
            <w:gridSpan w:val="5"/>
          </w:tcPr>
          <w:p w14:paraId="3DBC0BE0" w14:textId="77777777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  <w:lang w:val="en-GB"/>
              </w:rPr>
              <w:t>UNDERGRADUATE</w:t>
            </w:r>
          </w:p>
        </w:tc>
      </w:tr>
      <w:tr w:rsidR="00512BEA" w:rsidRPr="00254DFA" w14:paraId="2C821C41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6183470C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1135" w:type="dxa"/>
          </w:tcPr>
          <w:p w14:paraId="04497819" w14:textId="209B863F" w:rsidR="00512BEA" w:rsidRPr="004A4C29" w:rsidRDefault="00512BEA" w:rsidP="00CF72F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</w:t>
            </w:r>
            <w:r w:rsidR="0044767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</w:t>
            </w:r>
            <w:r w:rsidRPr="00254DF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Υ-</w:t>
            </w:r>
            <w:r w:rsidR="004A4C29">
              <w:rPr>
                <w:rFonts w:ascii="Calibri" w:hAnsi="Calibri" w:cs="Arial"/>
                <w:b/>
                <w:sz w:val="20"/>
                <w:szCs w:val="20"/>
              </w:rPr>
              <w:t>461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1190F74E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2477" w:type="dxa"/>
            <w:gridSpan w:val="2"/>
          </w:tcPr>
          <w:p w14:paraId="016C22DD" w14:textId="77777777" w:rsidR="00512BEA" w:rsidRPr="00254DFA" w:rsidRDefault="00512BEA" w:rsidP="00CF72F0">
            <w:pPr>
              <w:rPr>
                <w:rFonts w:asciiTheme="majorHAnsi" w:hAnsiTheme="majorHAnsi" w:cs="Arial"/>
                <w:b/>
                <w:sz w:val="20"/>
                <w:szCs w:val="20"/>
                <w:lang w:val="fr-CA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l-GR"/>
              </w:rPr>
              <w:t>7</w:t>
            </w:r>
            <w:r w:rsidRPr="00254DFA">
              <w:rPr>
                <w:rFonts w:asciiTheme="majorHAnsi" w:hAnsiTheme="majorHAnsi" w:cs="Arial"/>
                <w:b/>
                <w:sz w:val="20"/>
                <w:szCs w:val="20"/>
                <w:vertAlign w:val="superscript"/>
                <w:lang w:val="fr-CA"/>
              </w:rPr>
              <w:t>th</w:t>
            </w:r>
          </w:p>
        </w:tc>
      </w:tr>
      <w:tr w:rsidR="00512BEA" w:rsidRPr="00254DFA" w14:paraId="73A5D095" w14:textId="77777777" w:rsidTr="00D74632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1682A449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6117" w:type="dxa"/>
            <w:gridSpan w:val="5"/>
            <w:vAlign w:val="center"/>
          </w:tcPr>
          <w:p w14:paraId="2CE54C1D" w14:textId="77777777" w:rsidR="00512BEA" w:rsidRPr="00254DFA" w:rsidRDefault="00306F69" w:rsidP="00CF72F0">
            <w:pPr>
              <w:rPr>
                <w:rFonts w:asciiTheme="majorHAnsi" w:hAnsiTheme="majorHAnsi" w:cs="Arial"/>
                <w:sz w:val="20"/>
                <w:szCs w:val="20"/>
                <w:lang w:val="fr-CA"/>
              </w:rPr>
            </w:pPr>
            <w:r w:rsidRPr="00254DFA">
              <w:rPr>
                <w:rFonts w:ascii="Calibri" w:hAnsi="Calibri" w:cs="Arial"/>
                <w:sz w:val="20"/>
                <w:szCs w:val="20"/>
                <w:lang w:val="fr-CA"/>
              </w:rPr>
              <w:t xml:space="preserve">Innovation And </w:t>
            </w:r>
            <w:proofErr w:type="spellStart"/>
            <w:r w:rsidRPr="00254DFA">
              <w:rPr>
                <w:rFonts w:ascii="Calibri" w:hAnsi="Calibri" w:cs="Arial"/>
                <w:sz w:val="20"/>
                <w:szCs w:val="20"/>
                <w:lang w:val="fr-CA"/>
              </w:rPr>
              <w:t>Entrepreneurship</w:t>
            </w:r>
            <w:proofErr w:type="spellEnd"/>
          </w:p>
        </w:tc>
      </w:tr>
      <w:tr w:rsidR="00512BEA" w:rsidRPr="00254DFA" w14:paraId="37667168" w14:textId="77777777" w:rsidTr="00D74632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3B3FD6BB" w14:textId="77777777" w:rsidR="00512BEA" w:rsidRPr="00254DFA" w:rsidRDefault="00512BEA" w:rsidP="00CF72F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INDEPENDENT TEACHING ACTIVITIES </w:t>
            </w: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Pr="00254DFA">
              <w:rPr>
                <w:rFonts w:asciiTheme="majorHAnsi" w:hAnsiTheme="majorHAnsi" w:cs="Arial"/>
                <w:i/>
                <w:sz w:val="18"/>
                <w:szCs w:val="18"/>
                <w:lang w:val="en-GB"/>
              </w:rPr>
              <w:t xml:space="preserve">if credits are awarded for separate components of the course, </w:t>
            </w:r>
            <w:proofErr w:type="gramStart"/>
            <w:r w:rsidRPr="00254DFA">
              <w:rPr>
                <w:rFonts w:asciiTheme="majorHAnsi" w:hAnsiTheme="majorHAnsi" w:cs="Arial"/>
                <w:i/>
                <w:sz w:val="18"/>
                <w:szCs w:val="18"/>
                <w:lang w:val="en-GB"/>
              </w:rPr>
              <w:t>e.g.</w:t>
            </w:r>
            <w:proofErr w:type="gramEnd"/>
            <w:r w:rsidRPr="00254DFA">
              <w:rPr>
                <w:rFonts w:asciiTheme="majorHAnsi" w:hAnsiTheme="majorHAnsi" w:cs="Arial"/>
                <w:i/>
                <w:sz w:val="18"/>
                <w:szCs w:val="18"/>
                <w:lang w:val="en-GB"/>
              </w:rPr>
              <w:t xml:space="preserve"> lectures, laboratory exercises, etc. If the credits are awarded for the whole of the course, give the weekly teaching hours and the total credits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14:paraId="1B1DAA10" w14:textId="77777777" w:rsidR="00512BEA" w:rsidRPr="00254DFA" w:rsidRDefault="00512BEA" w:rsidP="00CF72F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WEEKLY TEACHING HOURS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5C11F164" w14:textId="77777777" w:rsidR="00512BEA" w:rsidRPr="00254DFA" w:rsidRDefault="00512BEA" w:rsidP="00CF72F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CREDITS</w:t>
            </w:r>
          </w:p>
        </w:tc>
      </w:tr>
      <w:tr w:rsidR="00512BEA" w:rsidRPr="00254DFA" w14:paraId="7B1449C8" w14:textId="77777777" w:rsidTr="00D74632">
        <w:trPr>
          <w:trHeight w:val="194"/>
        </w:trPr>
        <w:tc>
          <w:tcPr>
            <w:tcW w:w="5637" w:type="dxa"/>
            <w:gridSpan w:val="3"/>
          </w:tcPr>
          <w:p w14:paraId="701961B8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18C6BFDD" w14:textId="262C76A4" w:rsidR="00512BEA" w:rsidRPr="00254DFA" w:rsidRDefault="004A4C29" w:rsidP="00CF72F0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984" w:type="dxa"/>
          </w:tcPr>
          <w:p w14:paraId="1BBB4A0B" w14:textId="5A2C8D96" w:rsidR="00512BEA" w:rsidRPr="00254DFA" w:rsidRDefault="004A4C29" w:rsidP="00CF72F0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GB"/>
              </w:rPr>
              <w:t>5</w:t>
            </w:r>
          </w:p>
        </w:tc>
      </w:tr>
      <w:tr w:rsidR="00512BEA" w:rsidRPr="00254DFA" w14:paraId="23ADA4DB" w14:textId="77777777" w:rsidTr="00D74632">
        <w:trPr>
          <w:trHeight w:val="194"/>
        </w:trPr>
        <w:tc>
          <w:tcPr>
            <w:tcW w:w="5637" w:type="dxa"/>
            <w:gridSpan w:val="3"/>
          </w:tcPr>
          <w:p w14:paraId="545F69ED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6B6F9511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2B6A390" w14:textId="77777777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512BEA" w:rsidRPr="00254DFA" w14:paraId="6467770F" w14:textId="77777777" w:rsidTr="00D74632">
        <w:trPr>
          <w:trHeight w:val="194"/>
        </w:trPr>
        <w:tc>
          <w:tcPr>
            <w:tcW w:w="5637" w:type="dxa"/>
            <w:gridSpan w:val="3"/>
          </w:tcPr>
          <w:p w14:paraId="579A1B5B" w14:textId="77777777" w:rsidR="00512BEA" w:rsidRPr="00254DFA" w:rsidRDefault="00512BEA" w:rsidP="00CF72F0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E185BEF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78BAC8E" w14:textId="77777777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512BEA" w:rsidRPr="00254DFA" w14:paraId="23B6D2A2" w14:textId="77777777" w:rsidTr="00D74632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14:paraId="704F727B" w14:textId="77777777" w:rsidR="00512BEA" w:rsidRPr="00254DFA" w:rsidRDefault="00512BEA" w:rsidP="00CF72F0">
            <w:pPr>
              <w:rPr>
                <w:rFonts w:asciiTheme="majorHAnsi" w:hAnsiTheme="majorHAnsi" w:cs="Arial"/>
                <w:i/>
                <w:sz w:val="18"/>
                <w:szCs w:val="18"/>
                <w:lang w:val="en-GB"/>
              </w:rPr>
            </w:pPr>
            <w:r w:rsidRPr="00254DFA">
              <w:rPr>
                <w:rFonts w:asciiTheme="majorHAnsi" w:hAnsiTheme="majorHAnsi" w:cs="Arial"/>
                <w:i/>
                <w:sz w:val="18"/>
                <w:szCs w:val="18"/>
                <w:lang w:val="en-GB"/>
              </w:rPr>
              <w:t>Add rows if necessary. The organisation of teaching and the teaching methods used are described in detail at (d).</w:t>
            </w:r>
          </w:p>
        </w:tc>
        <w:tc>
          <w:tcPr>
            <w:tcW w:w="1701" w:type="dxa"/>
            <w:gridSpan w:val="2"/>
          </w:tcPr>
          <w:p w14:paraId="32E7D870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3670EFE" w14:textId="77777777" w:rsidR="00512BEA" w:rsidRPr="00254DFA" w:rsidRDefault="00512BEA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512BEA" w:rsidRPr="00254DFA" w14:paraId="22CBB917" w14:textId="77777777" w:rsidTr="00D74632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37BB58B5" w14:textId="77777777" w:rsidR="00512BEA" w:rsidRPr="00254DFA" w:rsidRDefault="00512BEA" w:rsidP="00E301FF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TYPE</w:t>
            </w:r>
            <w:r w:rsidRPr="00254DFA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117" w:type="dxa"/>
            <w:gridSpan w:val="5"/>
          </w:tcPr>
          <w:p w14:paraId="2946F903" w14:textId="77777777" w:rsidR="00512BEA" w:rsidRPr="00254DFA" w:rsidRDefault="004D3964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  <w:lang w:val="en-GB"/>
              </w:rPr>
              <w:t>GENERAL BACKGROUND &amp; SKILLS DEVELOPMENT</w:t>
            </w:r>
          </w:p>
        </w:tc>
      </w:tr>
      <w:tr w:rsidR="00512BEA" w:rsidRPr="00254DFA" w14:paraId="7A53FE54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7C886864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PREREQUISITE COURSES:</w:t>
            </w:r>
          </w:p>
          <w:p w14:paraId="1819B7A5" w14:textId="77777777" w:rsidR="00512BEA" w:rsidRPr="00254DFA" w:rsidRDefault="00512BEA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117" w:type="dxa"/>
            <w:gridSpan w:val="5"/>
          </w:tcPr>
          <w:p w14:paraId="2DA6FD66" w14:textId="77777777" w:rsidR="00512BEA" w:rsidRPr="00254DFA" w:rsidRDefault="008123B8" w:rsidP="00CF72F0">
            <w:pPr>
              <w:rPr>
                <w:rFonts w:asciiTheme="majorHAnsi" w:hAnsiTheme="majorHAnsi" w:cs="Arial"/>
                <w:sz w:val="20"/>
                <w:szCs w:val="20"/>
                <w:lang w:val="el-GR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  <w:lang w:val="el-GR"/>
              </w:rPr>
              <w:t>-</w:t>
            </w:r>
          </w:p>
        </w:tc>
      </w:tr>
      <w:tr w:rsidR="00B22951" w:rsidRPr="00254DFA" w14:paraId="17E98A3F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0350D946" w14:textId="77777777" w:rsidR="00B22951" w:rsidRPr="00254DFA" w:rsidRDefault="00B22951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LANGUAGE OF INSTRUCTION and EXAMINATIONS:</w:t>
            </w:r>
          </w:p>
        </w:tc>
        <w:tc>
          <w:tcPr>
            <w:tcW w:w="6117" w:type="dxa"/>
            <w:gridSpan w:val="5"/>
          </w:tcPr>
          <w:p w14:paraId="4FAC168A" w14:textId="77777777" w:rsidR="00B22951" w:rsidRPr="00254DFA" w:rsidRDefault="00B22951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sz w:val="20"/>
                <w:szCs w:val="20"/>
                <w:lang w:val="en-GB"/>
              </w:rPr>
              <w:t>GREEK</w:t>
            </w:r>
          </w:p>
        </w:tc>
      </w:tr>
      <w:tr w:rsidR="00B22951" w:rsidRPr="00254DFA" w14:paraId="51113987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756962C2" w14:textId="77777777" w:rsidR="00B22951" w:rsidRPr="00254DFA" w:rsidRDefault="00B22951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IS THE COURSE OFFERED TO ERASMUS STUDENTS</w:t>
            </w:r>
          </w:p>
        </w:tc>
        <w:tc>
          <w:tcPr>
            <w:tcW w:w="6117" w:type="dxa"/>
            <w:gridSpan w:val="5"/>
          </w:tcPr>
          <w:p w14:paraId="66FE9E71" w14:textId="1ABE67A6" w:rsidR="00B22951" w:rsidRPr="00254DFA" w:rsidRDefault="004A4C29" w:rsidP="00CF72F0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GB"/>
              </w:rPr>
              <w:t>YES</w:t>
            </w:r>
          </w:p>
        </w:tc>
      </w:tr>
      <w:tr w:rsidR="00875ED7" w:rsidRPr="00254DFA" w14:paraId="0265C2DA" w14:textId="77777777" w:rsidTr="00D74632">
        <w:tc>
          <w:tcPr>
            <w:tcW w:w="3205" w:type="dxa"/>
            <w:shd w:val="clear" w:color="auto" w:fill="DDD9C3" w:themeFill="background2" w:themeFillShade="E6"/>
          </w:tcPr>
          <w:p w14:paraId="1CD8E023" w14:textId="77777777" w:rsidR="00875ED7" w:rsidRPr="00254DFA" w:rsidRDefault="00875ED7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WEBSITE (URL)</w:t>
            </w:r>
          </w:p>
        </w:tc>
        <w:tc>
          <w:tcPr>
            <w:tcW w:w="6117" w:type="dxa"/>
            <w:gridSpan w:val="5"/>
          </w:tcPr>
          <w:p w14:paraId="471B6E5D" w14:textId="1010978B" w:rsidR="00875ED7" w:rsidRPr="00254DFA" w:rsidRDefault="004A4C29" w:rsidP="00CF72F0">
            <w:pPr>
              <w:spacing w:after="200" w:line="276" w:lineRule="auto"/>
              <w:rPr>
                <w:rFonts w:asciiTheme="majorHAnsi" w:eastAsia="Calibri" w:hAnsiTheme="majorHAnsi" w:cs="Arial"/>
                <w:sz w:val="20"/>
                <w:szCs w:val="20"/>
                <w:lang w:val="en-GB"/>
              </w:rPr>
            </w:pPr>
            <w:r w:rsidRPr="00D74632">
              <w:rPr>
                <w:rFonts w:ascii="Calibri" w:hAnsi="Calibri" w:cs="Arial"/>
                <w:sz w:val="20"/>
                <w:szCs w:val="20"/>
                <w:lang w:val="en-GB"/>
              </w:rPr>
              <w:t>https://www.materials.uoc.gr/el/undergrad/courses/E</w:t>
            </w:r>
            <w:r w:rsidR="0044767A">
              <w:rPr>
                <w:rFonts w:ascii="Calibri" w:hAnsi="Calibri" w:cs="Arial"/>
                <w:sz w:val="20"/>
                <w:szCs w:val="20"/>
                <w:lang w:val="el-GR"/>
              </w:rPr>
              <w:t>Μ</w:t>
            </w:r>
            <w:r w:rsidRPr="00D74632">
              <w:rPr>
                <w:rFonts w:ascii="Calibri" w:hAnsi="Calibri" w:cs="Arial"/>
                <w:sz w:val="20"/>
                <w:szCs w:val="20"/>
                <w:lang w:val="en-GB"/>
              </w:rPr>
              <w:t>Y461/</w:t>
            </w:r>
          </w:p>
        </w:tc>
      </w:tr>
    </w:tbl>
    <w:p w14:paraId="7FCDE802" w14:textId="77777777" w:rsidR="00D74632" w:rsidRPr="00D74632" w:rsidRDefault="00D74632" w:rsidP="00D74632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14F0C93D" w14:textId="47D8BBB5" w:rsidR="00A841DE" w:rsidRPr="00254DFA" w:rsidRDefault="00D74632" w:rsidP="00D74632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t xml:space="preserve">(2) </w:t>
      </w:r>
      <w:r w:rsidR="00A841DE" w:rsidRPr="00254DFA">
        <w:rPr>
          <w:rFonts w:asciiTheme="majorHAnsi" w:hAnsiTheme="majorHAnsi" w:cs="Arial"/>
          <w:b/>
          <w:sz w:val="22"/>
          <w:szCs w:val="22"/>
          <w:lang w:val="en-GB"/>
        </w:rPr>
        <w:t>LEARNING OUTCOMES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841DE" w:rsidRPr="00254DFA" w14:paraId="5E908972" w14:textId="77777777" w:rsidTr="00D74632">
        <w:tc>
          <w:tcPr>
            <w:tcW w:w="9322" w:type="dxa"/>
            <w:tcBorders>
              <w:bottom w:val="nil"/>
            </w:tcBorders>
            <w:shd w:val="clear" w:color="auto" w:fill="DDD9C3" w:themeFill="background2" w:themeFillShade="E6"/>
          </w:tcPr>
          <w:p w14:paraId="7464EACC" w14:textId="77777777" w:rsidR="00A841DE" w:rsidRPr="00254DFA" w:rsidRDefault="00A841DE" w:rsidP="00CF72F0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Learning outcomes</w:t>
            </w:r>
          </w:p>
        </w:tc>
      </w:tr>
      <w:tr w:rsidR="00A841DE" w:rsidRPr="00254DFA" w14:paraId="30115BDB" w14:textId="77777777" w:rsidTr="00D74632">
        <w:tc>
          <w:tcPr>
            <w:tcW w:w="9322" w:type="dxa"/>
          </w:tcPr>
          <w:p w14:paraId="69F5C5A2" w14:textId="77777777" w:rsidR="00CF115D" w:rsidRPr="00254DFA" w:rsidRDefault="00CF115D" w:rsidP="00BE7D1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highlight w:val="yellow"/>
              </w:rPr>
            </w:pPr>
          </w:p>
          <w:p w14:paraId="14ABD549" w14:textId="77777777" w:rsidR="00BE7D1F" w:rsidRPr="00254DFA" w:rsidRDefault="00BE7D1F" w:rsidP="00BE7D1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254DFA">
              <w:rPr>
                <w:rFonts w:ascii="Calibri" w:hAnsi="Calibri" w:cs="Calibri"/>
                <w:sz w:val="20"/>
                <w:szCs w:val="22"/>
              </w:rPr>
              <w:t>At the end of the course students are expected:</w:t>
            </w:r>
          </w:p>
          <w:p w14:paraId="1F22078C" w14:textId="77777777" w:rsidR="000F2A17" w:rsidRPr="00254DFA" w:rsidRDefault="000F2A17" w:rsidP="007A77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  <w:p w14:paraId="778837E9" w14:textId="77777777" w:rsidR="000F2A17" w:rsidRPr="00254DFA" w:rsidRDefault="006308E8" w:rsidP="000F2A1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84" w:hanging="284"/>
              <w:jc w:val="both"/>
              <w:rPr>
                <w:rFonts w:eastAsia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To familiarize themselves with</w:t>
            </w:r>
            <w:r w:rsidR="000F2A17" w:rsidRPr="00254DFA">
              <w:rPr>
                <w:rFonts w:eastAsia="Calibri"/>
                <w:sz w:val="20"/>
                <w:lang w:val="en-US"/>
              </w:rPr>
              <w:t xml:space="preserve"> the characteristics of the entrep</w:t>
            </w:r>
            <w:r w:rsidRPr="00254DFA">
              <w:rPr>
                <w:rFonts w:eastAsia="Calibri"/>
                <w:sz w:val="20"/>
                <w:lang w:val="en-US"/>
              </w:rPr>
              <w:t>reneur, their traits &amp; typology.</w:t>
            </w:r>
            <w:r w:rsidR="000F2A17" w:rsidRPr="00254DFA">
              <w:rPr>
                <w:rFonts w:eastAsia="Calibri"/>
                <w:sz w:val="20"/>
                <w:lang w:val="en-US"/>
              </w:rPr>
              <w:t xml:space="preserve"> </w:t>
            </w:r>
          </w:p>
          <w:p w14:paraId="3FD5CC5F" w14:textId="77777777" w:rsidR="00E439EC" w:rsidRPr="00254DFA" w:rsidRDefault="00E257D1" w:rsidP="000F2A1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84" w:hanging="284"/>
              <w:jc w:val="both"/>
              <w:rPr>
                <w:rFonts w:eastAsia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To know</w:t>
            </w:r>
            <w:r w:rsidR="002A56E9" w:rsidRPr="00254DFA">
              <w:rPr>
                <w:rFonts w:eastAsia="Calibri"/>
                <w:sz w:val="20"/>
                <w:lang w:val="en-US"/>
              </w:rPr>
              <w:t xml:space="preserve"> how innovation leads to new product development and differentiation form the competition.</w:t>
            </w:r>
          </w:p>
          <w:p w14:paraId="080E338E" w14:textId="77777777" w:rsidR="00D43951" w:rsidRPr="00254DFA" w:rsidRDefault="00896571" w:rsidP="00D4395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84" w:hanging="284"/>
              <w:jc w:val="both"/>
              <w:rPr>
                <w:rFonts w:eastAsia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To know</w:t>
            </w:r>
            <w:r w:rsidRPr="00254DFA">
              <w:rPr>
                <w:rFonts w:eastAsia="Calibri"/>
                <w:sz w:val="20"/>
                <w:lang w:val="en-US"/>
              </w:rPr>
              <w:t xml:space="preserve"> how </w:t>
            </w:r>
            <w:r w:rsidR="00CF72F0" w:rsidRPr="00254DFA">
              <w:rPr>
                <w:rFonts w:eastAsia="Calibri"/>
                <w:sz w:val="20"/>
                <w:lang w:val="en-US"/>
              </w:rPr>
              <w:t>geographic, social,</w:t>
            </w:r>
            <w:r w:rsidR="00CF72F0" w:rsidRPr="00254DFA">
              <w:rPr>
                <w:rFonts w:cs="Calibri"/>
                <w:sz w:val="20"/>
                <w:lang w:val="en-US"/>
              </w:rPr>
              <w:t xml:space="preserve"> cultural and economic proximity, </w:t>
            </w:r>
            <w:r w:rsidR="00D43951" w:rsidRPr="00254DFA">
              <w:rPr>
                <w:rFonts w:cs="Calibri"/>
                <w:sz w:val="20"/>
                <w:lang w:val="en-US"/>
              </w:rPr>
              <w:t xml:space="preserve">as well as </w:t>
            </w:r>
            <w:r w:rsidR="00CF72F0" w:rsidRPr="00254DFA">
              <w:rPr>
                <w:rFonts w:cs="Calibri"/>
                <w:sz w:val="20"/>
                <w:lang w:val="en-US"/>
              </w:rPr>
              <w:t>participating in social networks and</w:t>
            </w:r>
            <w:r w:rsidR="00D43951" w:rsidRPr="00254DFA">
              <w:rPr>
                <w:rFonts w:cs="Calibri"/>
                <w:sz w:val="20"/>
                <w:lang w:val="en-US"/>
              </w:rPr>
              <w:t xml:space="preserve"> in</w:t>
            </w:r>
            <w:r w:rsidR="00CF72F0" w:rsidRPr="00254DFA">
              <w:rPr>
                <w:rFonts w:cs="Calibri"/>
                <w:sz w:val="20"/>
                <w:lang w:val="en-US"/>
              </w:rPr>
              <w:t xml:space="preserve"> innovation</w:t>
            </w:r>
            <w:r w:rsidR="00D43951" w:rsidRPr="00254DFA">
              <w:rPr>
                <w:rFonts w:cs="Calibri"/>
                <w:sz w:val="20"/>
                <w:lang w:val="en-US"/>
              </w:rPr>
              <w:t xml:space="preserve"> systems</w:t>
            </w:r>
            <w:r w:rsidR="00CF72F0" w:rsidRPr="00254DFA">
              <w:rPr>
                <w:rFonts w:cs="Calibri"/>
                <w:sz w:val="20"/>
                <w:lang w:val="en-US"/>
              </w:rPr>
              <w:t xml:space="preserve"> </w:t>
            </w:r>
            <w:r w:rsidR="00D43951" w:rsidRPr="00254DFA">
              <w:rPr>
                <w:rFonts w:cs="Calibri"/>
                <w:sz w:val="20"/>
                <w:lang w:val="en-US"/>
              </w:rPr>
              <w:t>helps the birth of innovations and new products.</w:t>
            </w:r>
          </w:p>
          <w:p w14:paraId="23DC764D" w14:textId="77777777" w:rsidR="008F6FA5" w:rsidRPr="00254DFA" w:rsidRDefault="008B36B6" w:rsidP="00D4395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84" w:hanging="284"/>
              <w:jc w:val="both"/>
              <w:rPr>
                <w:rFonts w:eastAsia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To learn </w:t>
            </w:r>
            <w:r w:rsidR="00F35C20" w:rsidRPr="00254DFA">
              <w:rPr>
                <w:rFonts w:eastAsia="Calibri"/>
                <w:sz w:val="20"/>
                <w:lang w:val="en-US"/>
              </w:rPr>
              <w:t>how</w:t>
            </w:r>
            <w:r w:rsidRPr="00254DFA">
              <w:rPr>
                <w:rFonts w:eastAsia="Calibri"/>
                <w:sz w:val="20"/>
                <w:lang w:val="en-US"/>
              </w:rPr>
              <w:t xml:space="preserve"> to recognize entrepreneurial opportunities and design products </w:t>
            </w:r>
            <w:r w:rsidR="00D742D1" w:rsidRPr="00254DFA">
              <w:rPr>
                <w:rFonts w:eastAsia="Calibri"/>
                <w:sz w:val="20"/>
                <w:lang w:val="en-US"/>
              </w:rPr>
              <w:t>according to the principles of sustainable development.</w:t>
            </w:r>
          </w:p>
          <w:p w14:paraId="5BB325CA" w14:textId="77777777" w:rsidR="00CF115D" w:rsidRPr="00254DFA" w:rsidRDefault="00D326C1" w:rsidP="008F6F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cs="Calibri"/>
                <w:i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To learn</w:t>
            </w:r>
            <w:r w:rsidR="008F6FA5" w:rsidRPr="00254DFA">
              <w:rPr>
                <w:rFonts w:eastAsia="Calibri"/>
                <w:sz w:val="20"/>
                <w:lang w:val="en-US"/>
              </w:rPr>
              <w:t xml:space="preserve"> how</w:t>
            </w:r>
            <w:r w:rsidRPr="00254DFA">
              <w:rPr>
                <w:rFonts w:eastAsia="Calibri"/>
                <w:sz w:val="20"/>
                <w:lang w:val="en-US"/>
              </w:rPr>
              <w:t xml:space="preserve"> to </w:t>
            </w:r>
            <w:r w:rsidR="008F6FA5" w:rsidRPr="00254DFA">
              <w:rPr>
                <w:rFonts w:eastAsia="Calibri"/>
                <w:sz w:val="20"/>
                <w:lang w:val="en-US"/>
              </w:rPr>
              <w:t>design a firm and how to raise funding.</w:t>
            </w:r>
            <w:r w:rsidR="006C0BC4" w:rsidRPr="00254DFA">
              <w:rPr>
                <w:rFonts w:eastAsia="Calibri"/>
                <w:sz w:val="20"/>
                <w:lang w:val="en-US"/>
              </w:rPr>
              <w:t xml:space="preserve">  </w:t>
            </w:r>
            <w:r w:rsidR="00F35C20" w:rsidRPr="00254DFA">
              <w:rPr>
                <w:rFonts w:eastAsia="Calibri"/>
                <w:sz w:val="20"/>
                <w:lang w:val="en-US"/>
              </w:rPr>
              <w:t xml:space="preserve"> </w:t>
            </w:r>
          </w:p>
          <w:p w14:paraId="02BD8A9B" w14:textId="77777777" w:rsidR="006E5B29" w:rsidRPr="00254DFA" w:rsidRDefault="006E5B29" w:rsidP="008F6FA5">
            <w:pPr>
              <w:autoSpaceDE w:val="0"/>
              <w:autoSpaceDN w:val="0"/>
              <w:adjustRightInd w:val="0"/>
              <w:rPr>
                <w:rFonts w:cs="Calibri"/>
                <w:i/>
                <w:sz w:val="20"/>
              </w:rPr>
            </w:pPr>
          </w:p>
          <w:p w14:paraId="590AD8D4" w14:textId="142A6373" w:rsidR="00A841DE" w:rsidRPr="00853448" w:rsidRDefault="008B2FFD" w:rsidP="00853448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</w:rPr>
            </w:pPr>
            <w:r w:rsidRPr="00254DFA">
              <w:rPr>
                <w:rFonts w:cs="Calibri"/>
                <w:i/>
                <w:sz w:val="20"/>
              </w:rPr>
              <w:t xml:space="preserve">The course according to the European Qualifications Framework for Lifelong Learning belongs to level </w:t>
            </w:r>
            <w:r w:rsidR="00853448">
              <w:rPr>
                <w:rFonts w:cs="Calibri"/>
                <w:i/>
                <w:sz w:val="20"/>
              </w:rPr>
              <w:t>6.</w:t>
            </w:r>
          </w:p>
          <w:p w14:paraId="102D2C83" w14:textId="77777777" w:rsidR="00A841DE" w:rsidRPr="00254DFA" w:rsidRDefault="00A841DE" w:rsidP="00CF72F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</w:tc>
      </w:tr>
      <w:tr w:rsidR="00A841DE" w:rsidRPr="00254DFA" w14:paraId="3491507A" w14:textId="77777777" w:rsidTr="00D74632">
        <w:tblPrEx>
          <w:tblLook w:val="0000" w:firstRow="0" w:lastRow="0" w:firstColumn="0" w:lastColumn="0" w:noHBand="0" w:noVBand="0"/>
        </w:tblPrEx>
        <w:tc>
          <w:tcPr>
            <w:tcW w:w="9322" w:type="dxa"/>
            <w:tcBorders>
              <w:bottom w:val="nil"/>
            </w:tcBorders>
            <w:shd w:val="clear" w:color="auto" w:fill="DDD9C3" w:themeFill="background2" w:themeFillShade="E6"/>
          </w:tcPr>
          <w:p w14:paraId="24FDB83A" w14:textId="77777777" w:rsidR="00A841DE" w:rsidRPr="00254DFA" w:rsidRDefault="00A841DE" w:rsidP="00CF72F0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General Competences </w:t>
            </w:r>
          </w:p>
        </w:tc>
      </w:tr>
      <w:tr w:rsidR="00A841DE" w:rsidRPr="00254DFA" w14:paraId="6186A417" w14:textId="77777777" w:rsidTr="00D74632">
        <w:tc>
          <w:tcPr>
            <w:tcW w:w="9322" w:type="dxa"/>
            <w:tcBorders>
              <w:bottom w:val="single" w:sz="4" w:space="0" w:color="auto"/>
            </w:tcBorders>
          </w:tcPr>
          <w:p w14:paraId="45C93621" w14:textId="77777777" w:rsidR="00A841DE" w:rsidRPr="00254DFA" w:rsidRDefault="00A841DE" w:rsidP="00CF72F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32E79B6" w14:textId="77777777" w:rsidR="006C5613" w:rsidRPr="00254DFA" w:rsidRDefault="003B770C" w:rsidP="00CF72F0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</w:rPr>
            </w:pPr>
            <w:r w:rsidRPr="00254DFA">
              <w:rPr>
                <w:rFonts w:ascii="Calibri" w:eastAsia="Calibri" w:hAnsi="Calibri"/>
                <w:sz w:val="20"/>
              </w:rPr>
              <w:t>The</w:t>
            </w:r>
            <w:r w:rsidR="006C5613" w:rsidRPr="00254DFA">
              <w:rPr>
                <w:rFonts w:ascii="Calibri" w:eastAsia="Calibri" w:hAnsi="Calibri"/>
                <w:sz w:val="20"/>
              </w:rPr>
              <w:t xml:space="preserve"> course</w:t>
            </w:r>
            <w:r w:rsidRPr="00254DFA">
              <w:rPr>
                <w:rFonts w:ascii="Calibri" w:eastAsia="Calibri" w:hAnsi="Calibri"/>
                <w:sz w:val="20"/>
              </w:rPr>
              <w:t xml:space="preserve"> is formed in such a way, that during lectures and especially during the preparation of the written assignment (homework)</w:t>
            </w:r>
            <w:r w:rsidR="006C5613" w:rsidRPr="00254DFA">
              <w:rPr>
                <w:rFonts w:ascii="Calibri" w:eastAsia="Calibri" w:hAnsi="Calibri"/>
                <w:sz w:val="20"/>
              </w:rPr>
              <w:t xml:space="preserve">, that students will train themselves in: </w:t>
            </w:r>
          </w:p>
          <w:p w14:paraId="39002045" w14:textId="77777777" w:rsidR="006C5613" w:rsidRPr="00254DFA" w:rsidRDefault="006C5613" w:rsidP="00CF72F0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</w:rPr>
            </w:pPr>
          </w:p>
          <w:p w14:paraId="54E2D926" w14:textId="77777777" w:rsidR="00A841DE" w:rsidRPr="00254DFA" w:rsidRDefault="006C5613" w:rsidP="006C561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en-US"/>
              </w:rPr>
              <w:t>Business opportunity discovery</w:t>
            </w:r>
          </w:p>
          <w:p w14:paraId="1DB157BB" w14:textId="77777777" w:rsidR="006C5613" w:rsidRPr="00254DFA" w:rsidRDefault="00DE10DB" w:rsidP="006C561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en-US"/>
              </w:rPr>
              <w:t>Creation of business motivation</w:t>
            </w:r>
          </w:p>
          <w:p w14:paraId="377F5B01" w14:textId="77777777" w:rsidR="009C47FF" w:rsidRPr="00254DFA" w:rsidRDefault="009C47FF" w:rsidP="009C47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fr-CA"/>
              </w:rPr>
              <w:t xml:space="preserve">Team </w:t>
            </w:r>
            <w:proofErr w:type="spellStart"/>
            <w:r w:rsidRPr="00254DFA">
              <w:rPr>
                <w:rFonts w:eastAsia="Calibri"/>
                <w:sz w:val="20"/>
                <w:lang w:val="fr-CA"/>
              </w:rPr>
              <w:t>work</w:t>
            </w:r>
            <w:proofErr w:type="spellEnd"/>
          </w:p>
          <w:p w14:paraId="2BD30670" w14:textId="77777777" w:rsidR="009C47FF" w:rsidRPr="00254DFA" w:rsidRDefault="009C47FF" w:rsidP="009C47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fr-CA"/>
              </w:rPr>
              <w:t>C</w:t>
            </w:r>
            <w:proofErr w:type="spellStart"/>
            <w:r w:rsidRPr="00254DFA">
              <w:rPr>
                <w:rFonts w:eastAsia="Calibri"/>
                <w:sz w:val="20"/>
                <w:lang w:val="en-US"/>
              </w:rPr>
              <w:t>reative</w:t>
            </w:r>
            <w:proofErr w:type="spellEnd"/>
            <w:r w:rsidRPr="00254DFA">
              <w:rPr>
                <w:rFonts w:eastAsia="Calibri"/>
                <w:sz w:val="20"/>
                <w:lang w:val="en-US"/>
              </w:rPr>
              <w:t xml:space="preserve"> and inductive thinking</w:t>
            </w:r>
          </w:p>
          <w:p w14:paraId="59AABEB1" w14:textId="77777777" w:rsidR="009C47FF" w:rsidRPr="00254DFA" w:rsidRDefault="009C47FF" w:rsidP="009C47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en-US"/>
              </w:rPr>
              <w:t>Conceiving  new business ideas</w:t>
            </w:r>
          </w:p>
          <w:p w14:paraId="06627B80" w14:textId="77777777" w:rsidR="009C47FF" w:rsidRPr="00254DFA" w:rsidRDefault="009012E0" w:rsidP="009C47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254DFA">
              <w:rPr>
                <w:rFonts w:eastAsia="Calibri"/>
                <w:sz w:val="20"/>
                <w:lang w:val="en-US"/>
              </w:rPr>
              <w:lastRenderedPageBreak/>
              <w:t>Criticism and self-criticism</w:t>
            </w:r>
            <w:r w:rsidR="009C47FF" w:rsidRPr="00254DFA">
              <w:rPr>
                <w:rFonts w:eastAsia="Calibri"/>
                <w:sz w:val="20"/>
                <w:lang w:val="en-US"/>
              </w:rPr>
              <w:t xml:space="preserve"> </w:t>
            </w:r>
          </w:p>
          <w:p w14:paraId="0B287FE5" w14:textId="77777777" w:rsidR="00600E13" w:rsidRPr="00254DFA" w:rsidRDefault="00600E13" w:rsidP="009C47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lang w:val="en-US"/>
              </w:rPr>
            </w:pPr>
            <w:r w:rsidRPr="00254DFA">
              <w:rPr>
                <w:rFonts w:eastAsia="Calibri"/>
                <w:sz w:val="20"/>
                <w:lang w:val="en-US"/>
              </w:rPr>
              <w:t>Show social responsibility following the principles of sustainable development</w:t>
            </w:r>
          </w:p>
          <w:p w14:paraId="2BBF35FB" w14:textId="77777777" w:rsidR="00A841DE" w:rsidRPr="00254DFA" w:rsidRDefault="00600E13" w:rsidP="00600E1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254DFA">
              <w:rPr>
                <w:rFonts w:eastAsia="Calibri"/>
                <w:sz w:val="20"/>
                <w:lang w:val="en-US"/>
              </w:rPr>
              <w:t>Presenting their business plan briefly and clearly to investors</w:t>
            </w:r>
          </w:p>
        </w:tc>
      </w:tr>
    </w:tbl>
    <w:p w14:paraId="0551F242" w14:textId="77777777" w:rsidR="005C1369" w:rsidRPr="00254DFA" w:rsidRDefault="005C1369" w:rsidP="005C1369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Theme="majorHAnsi" w:hAnsiTheme="majorHAnsi" w:cs="Arial"/>
          <w:b/>
          <w:sz w:val="22"/>
          <w:szCs w:val="22"/>
        </w:rPr>
      </w:pPr>
    </w:p>
    <w:p w14:paraId="33C770AB" w14:textId="4E3C744B" w:rsidR="00A841DE" w:rsidRPr="00254DFA" w:rsidRDefault="00D74632" w:rsidP="00D74632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t xml:space="preserve">(3) </w:t>
      </w:r>
      <w:r w:rsidR="00A841DE" w:rsidRPr="00254DFA">
        <w:rPr>
          <w:rFonts w:asciiTheme="majorHAnsi" w:hAnsiTheme="majorHAnsi" w:cs="Arial"/>
          <w:b/>
          <w:sz w:val="22"/>
          <w:szCs w:val="22"/>
          <w:lang w:val="en-GB"/>
        </w:rPr>
        <w:t>SYLLABUS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841DE" w:rsidRPr="00254DFA" w14:paraId="45B27E34" w14:textId="77777777" w:rsidTr="00D74632">
        <w:tc>
          <w:tcPr>
            <w:tcW w:w="9322" w:type="dxa"/>
          </w:tcPr>
          <w:p w14:paraId="053A2DC9" w14:textId="77777777" w:rsidR="00A06178" w:rsidRPr="00254DFA" w:rsidRDefault="00A06178" w:rsidP="00A06178">
            <w:pPr>
              <w:rPr>
                <w:rFonts w:ascii="Calibri" w:hAnsi="Calibri" w:cs="Calibri"/>
                <w:sz w:val="20"/>
              </w:rPr>
            </w:pPr>
          </w:p>
          <w:p w14:paraId="23FB2D72" w14:textId="77777777" w:rsidR="00A06178" w:rsidRPr="00254DFA" w:rsidRDefault="00A06178" w:rsidP="00ED7616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Innovation and the characteristics of startup entrepreneurs</w:t>
            </w:r>
          </w:p>
          <w:p w14:paraId="760B3571" w14:textId="77777777" w:rsidR="00A841DE" w:rsidRPr="00254DFA" w:rsidRDefault="00ED7616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Geographic, social, cultural and economic proximity – innovations systems – science &amp; technology parks – </w:t>
            </w:r>
            <w:r w:rsidR="00882042" w:rsidRPr="00254DFA">
              <w:rPr>
                <w:rFonts w:cs="Calibri"/>
                <w:sz w:val="20"/>
                <w:lang w:val="en-US"/>
              </w:rPr>
              <w:t xml:space="preserve">startup </w:t>
            </w:r>
            <w:r w:rsidRPr="00254DFA">
              <w:rPr>
                <w:rFonts w:cs="Calibri"/>
                <w:sz w:val="20"/>
                <w:lang w:val="en-US"/>
              </w:rPr>
              <w:t xml:space="preserve">incubators </w:t>
            </w:r>
            <w:r w:rsidR="00882042" w:rsidRPr="00254DFA">
              <w:rPr>
                <w:rFonts w:cs="Calibri"/>
                <w:sz w:val="20"/>
                <w:lang w:val="en-US"/>
              </w:rPr>
              <w:t xml:space="preserve">&amp; </w:t>
            </w:r>
            <w:r w:rsidRPr="00254DFA">
              <w:rPr>
                <w:rFonts w:cs="Calibri"/>
                <w:sz w:val="20"/>
                <w:lang w:val="en-US"/>
              </w:rPr>
              <w:t>accelerators.</w:t>
            </w:r>
          </w:p>
          <w:p w14:paraId="270E37BF" w14:textId="77777777" w:rsidR="004E764E" w:rsidRPr="00254DFA" w:rsidRDefault="004E764E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Entrepreneurship, modern global challenges and sustainable development</w:t>
            </w:r>
          </w:p>
          <w:p w14:paraId="677D726D" w14:textId="77777777" w:rsidR="004E764E" w:rsidRPr="00254DFA" w:rsidRDefault="004058D8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Social Economy &amp; entr</w:t>
            </w:r>
            <w:r w:rsidR="003C22DD" w:rsidRPr="00254DFA">
              <w:rPr>
                <w:rFonts w:cs="Calibri"/>
                <w:sz w:val="20"/>
                <w:lang w:val="en-US"/>
              </w:rPr>
              <w:t>e</w:t>
            </w:r>
            <w:r w:rsidRPr="00254DFA">
              <w:rPr>
                <w:rFonts w:cs="Calibri"/>
                <w:sz w:val="20"/>
                <w:lang w:val="en-US"/>
              </w:rPr>
              <w:t>preneurship</w:t>
            </w:r>
          </w:p>
          <w:p w14:paraId="529BA9D8" w14:textId="77777777" w:rsidR="004058D8" w:rsidRPr="00254DFA" w:rsidRDefault="00993DFF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New technologies &amp; private investments</w:t>
            </w:r>
          </w:p>
          <w:p w14:paraId="38CFB30A" w14:textId="77777777" w:rsidR="005F7D9D" w:rsidRPr="00254DFA" w:rsidRDefault="005F7D9D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From the idea to business</w:t>
            </w:r>
          </w:p>
          <w:p w14:paraId="13144BDF" w14:textId="77777777" w:rsidR="005F7D9D" w:rsidRPr="00254DFA" w:rsidRDefault="005F7D9D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The basics of a business plan</w:t>
            </w:r>
          </w:p>
          <w:p w14:paraId="0CAF5732" w14:textId="77777777" w:rsidR="005F7D9D" w:rsidRPr="00254DFA" w:rsidRDefault="005F7D9D" w:rsidP="003B55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Elements of marketing</w:t>
            </w:r>
          </w:p>
          <w:p w14:paraId="3DB0E0F2" w14:textId="77777777" w:rsidR="00A841DE" w:rsidRPr="00254DFA" w:rsidRDefault="005F7D9D" w:rsidP="005C1B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Sources of venture funding </w:t>
            </w:r>
          </w:p>
        </w:tc>
      </w:tr>
    </w:tbl>
    <w:p w14:paraId="6BA06602" w14:textId="77777777" w:rsidR="00A841DE" w:rsidRPr="00254DFA" w:rsidRDefault="00A841DE" w:rsidP="00A841DE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037641C2" w14:textId="2045B13B" w:rsidR="00A841DE" w:rsidRPr="00254DFA" w:rsidRDefault="00D74632" w:rsidP="00D74632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t xml:space="preserve">(4) </w:t>
      </w:r>
      <w:r w:rsidR="00A841DE" w:rsidRPr="00254DFA">
        <w:rPr>
          <w:rFonts w:asciiTheme="majorHAnsi" w:hAnsiTheme="majorHAnsi" w:cs="Arial"/>
          <w:b/>
          <w:sz w:val="22"/>
          <w:szCs w:val="22"/>
          <w:lang w:val="en-GB"/>
        </w:rPr>
        <w:t>TEACHING and LEARNING METHODS - EVALUATION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6016"/>
      </w:tblGrid>
      <w:tr w:rsidR="00A841DE" w:rsidRPr="00254DFA" w14:paraId="12CE182A" w14:textId="77777777" w:rsidTr="00D74632">
        <w:tc>
          <w:tcPr>
            <w:tcW w:w="3306" w:type="dxa"/>
            <w:shd w:val="clear" w:color="auto" w:fill="DDD9C3" w:themeFill="background2" w:themeFillShade="E6"/>
          </w:tcPr>
          <w:p w14:paraId="6AC559A9" w14:textId="77777777" w:rsidR="00A841DE" w:rsidRPr="00254DFA" w:rsidRDefault="00A841DE" w:rsidP="005B73FE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DELIVERY</w:t>
            </w: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</w:p>
        </w:tc>
        <w:tc>
          <w:tcPr>
            <w:tcW w:w="6016" w:type="dxa"/>
          </w:tcPr>
          <w:p w14:paraId="300D8C5A" w14:textId="77777777" w:rsidR="00A841DE" w:rsidRPr="00254DFA" w:rsidRDefault="008C3BEF" w:rsidP="00CF72F0">
            <w:pPr>
              <w:spacing w:after="200" w:line="276" w:lineRule="auto"/>
              <w:rPr>
                <w:rFonts w:asciiTheme="majorHAnsi" w:eastAsia="Calibri" w:hAnsiTheme="majorHAnsi"/>
                <w:iCs/>
                <w:lang w:val="en-GB"/>
              </w:rPr>
            </w:pPr>
            <w:r w:rsidRPr="00254DFA">
              <w:rPr>
                <w:rFonts w:ascii="Calibri" w:hAnsi="Calibri" w:cs="Arial"/>
                <w:sz w:val="20"/>
                <w:szCs w:val="20"/>
              </w:rPr>
              <w:t>Face-to-Face &amp; Distance Learning</w:t>
            </w:r>
          </w:p>
        </w:tc>
      </w:tr>
      <w:tr w:rsidR="00A841DE" w:rsidRPr="00254DFA" w14:paraId="41788DA9" w14:textId="77777777" w:rsidTr="00D74632">
        <w:trPr>
          <w:trHeight w:val="583"/>
        </w:trPr>
        <w:tc>
          <w:tcPr>
            <w:tcW w:w="3306" w:type="dxa"/>
            <w:shd w:val="clear" w:color="auto" w:fill="DDD9C3" w:themeFill="background2" w:themeFillShade="E6"/>
          </w:tcPr>
          <w:p w14:paraId="0781B0F8" w14:textId="77777777" w:rsidR="00A841DE" w:rsidRPr="00254DFA" w:rsidRDefault="00A841DE" w:rsidP="005B73FE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USE OF INFORMATION AND COMMUNICATIONS TECHNOLOGY</w:t>
            </w:r>
          </w:p>
        </w:tc>
        <w:tc>
          <w:tcPr>
            <w:tcW w:w="6016" w:type="dxa"/>
            <w:tcBorders>
              <w:bottom w:val="single" w:sz="4" w:space="0" w:color="auto"/>
            </w:tcBorders>
          </w:tcPr>
          <w:p w14:paraId="156EC5EE" w14:textId="77777777" w:rsidR="005B73FE" w:rsidRPr="00254DFA" w:rsidRDefault="00007A74" w:rsidP="005B73FE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54DFA">
              <w:rPr>
                <w:rFonts w:ascii="Calibri" w:hAnsi="Calibri" w:cs="Arial"/>
                <w:sz w:val="20"/>
                <w:szCs w:val="20"/>
              </w:rPr>
              <w:t>Use of Power Point,</w:t>
            </w:r>
            <w:r w:rsidR="005B73FE" w:rsidRPr="00254DFA">
              <w:rPr>
                <w:rFonts w:ascii="Calibri" w:hAnsi="Calibri" w:cs="Arial"/>
                <w:sz w:val="20"/>
                <w:szCs w:val="20"/>
              </w:rPr>
              <w:t xml:space="preserve"> of Board and</w:t>
            </w:r>
            <w:r w:rsidRPr="00254DFA">
              <w:rPr>
                <w:rFonts w:ascii="Calibri" w:hAnsi="Calibri" w:cs="Arial"/>
                <w:sz w:val="20"/>
                <w:szCs w:val="20"/>
              </w:rPr>
              <w:br/>
              <w:t xml:space="preserve">Supportive learning through </w:t>
            </w:r>
            <w:r w:rsidR="005B73FE" w:rsidRPr="00254DFA">
              <w:rPr>
                <w:rFonts w:ascii="Calibri" w:hAnsi="Calibri" w:cs="Arial"/>
                <w:sz w:val="20"/>
                <w:szCs w:val="20"/>
              </w:rPr>
              <w:t>teleconference</w:t>
            </w:r>
            <w:r w:rsidRPr="00254DFA">
              <w:rPr>
                <w:rFonts w:ascii="Calibri" w:hAnsi="Calibri" w:cs="Arial"/>
                <w:sz w:val="20"/>
                <w:szCs w:val="20"/>
              </w:rPr>
              <w:t xml:space="preserve"> tools,</w:t>
            </w:r>
            <w:r w:rsidRPr="00254DFA">
              <w:rPr>
                <w:rStyle w:val="tlid-translation"/>
              </w:rPr>
              <w:t xml:space="preserve">   </w:t>
            </w:r>
          </w:p>
          <w:p w14:paraId="55ABF8E7" w14:textId="77777777" w:rsidR="00A841DE" w:rsidRPr="00254DFA" w:rsidRDefault="00A841DE" w:rsidP="00007A7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841DE" w:rsidRPr="00254DFA" w14:paraId="61E60116" w14:textId="77777777" w:rsidTr="00D74632">
        <w:tc>
          <w:tcPr>
            <w:tcW w:w="3306" w:type="dxa"/>
            <w:shd w:val="clear" w:color="auto" w:fill="DDD9C3" w:themeFill="background2" w:themeFillShade="E6"/>
          </w:tcPr>
          <w:p w14:paraId="48DF5AC5" w14:textId="77777777" w:rsidR="00A841DE" w:rsidRPr="00254DFA" w:rsidRDefault="00A841DE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3BAA1142" w14:textId="77777777" w:rsidR="00A841DE" w:rsidRPr="00254DFA" w:rsidRDefault="00A841DE" w:rsidP="00CF72F0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6016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2926"/>
              <w:gridCol w:w="2268"/>
            </w:tblGrid>
            <w:tr w:rsidR="00A841DE" w:rsidRPr="00254DFA" w14:paraId="1038323B" w14:textId="77777777" w:rsidTr="007C5BEC">
              <w:tc>
                <w:tcPr>
                  <w:tcW w:w="2926" w:type="dxa"/>
                  <w:shd w:val="clear" w:color="auto" w:fill="DDD9C3" w:themeFill="background2" w:themeFillShade="E6"/>
                  <w:vAlign w:val="center"/>
                </w:tcPr>
                <w:p w14:paraId="0664D4B7" w14:textId="77777777" w:rsidR="00A841DE" w:rsidRPr="00254DFA" w:rsidRDefault="00A841DE" w:rsidP="00CF72F0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254DFA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Activity</w:t>
                  </w:r>
                </w:p>
              </w:tc>
              <w:tc>
                <w:tcPr>
                  <w:tcW w:w="2268" w:type="dxa"/>
                  <w:shd w:val="clear" w:color="auto" w:fill="DDD9C3" w:themeFill="background2" w:themeFillShade="E6"/>
                  <w:vAlign w:val="center"/>
                </w:tcPr>
                <w:p w14:paraId="65412BBF" w14:textId="77777777" w:rsidR="00A841DE" w:rsidRPr="00254DFA" w:rsidRDefault="00A841DE" w:rsidP="00CF72F0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254DFA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Semester workload</w:t>
                  </w:r>
                </w:p>
              </w:tc>
            </w:tr>
            <w:tr w:rsidR="00211306" w:rsidRPr="00254DFA" w14:paraId="2271BB18" w14:textId="77777777" w:rsidTr="007C5BEC">
              <w:tc>
                <w:tcPr>
                  <w:tcW w:w="2926" w:type="dxa"/>
                </w:tcPr>
                <w:p w14:paraId="56EBADDD" w14:textId="77777777" w:rsidR="00211306" w:rsidRPr="00254DFA" w:rsidRDefault="00211306" w:rsidP="00CF72F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54DFA">
                    <w:rPr>
                      <w:rFonts w:cs="Arial"/>
                      <w:sz w:val="20"/>
                      <w:szCs w:val="20"/>
                    </w:rPr>
                    <w:t xml:space="preserve">Lectures </w:t>
                  </w:r>
                </w:p>
              </w:tc>
              <w:tc>
                <w:tcPr>
                  <w:tcW w:w="2268" w:type="dxa"/>
                </w:tcPr>
                <w:p w14:paraId="2A79EC7A" w14:textId="77777777" w:rsidR="00211306" w:rsidRPr="00254DFA" w:rsidRDefault="00211306" w:rsidP="00CF72F0">
                  <w:pPr>
                    <w:jc w:val="center"/>
                    <w:rPr>
                      <w:rFonts w:asciiTheme="majorHAnsi" w:hAnsiTheme="majorHAnsi" w:cs="Arial"/>
                      <w:sz w:val="20"/>
                      <w:szCs w:val="20"/>
                      <w:lang w:val="en-GB"/>
                    </w:rPr>
                  </w:pPr>
                  <w:r w:rsidRPr="00254DFA">
                    <w:rPr>
                      <w:rFonts w:ascii="Calibri" w:hAnsi="Calibri"/>
                      <w:iCs/>
                      <w:sz w:val="20"/>
                      <w:szCs w:val="22"/>
                      <w:lang w:val="el-GR"/>
                    </w:rPr>
                    <w:t>52</w:t>
                  </w:r>
                </w:p>
              </w:tc>
            </w:tr>
            <w:tr w:rsidR="00211306" w:rsidRPr="00254DFA" w14:paraId="234382DE" w14:textId="77777777" w:rsidTr="007C5BEC">
              <w:tc>
                <w:tcPr>
                  <w:tcW w:w="2926" w:type="dxa"/>
                  <w:shd w:val="clear" w:color="auto" w:fill="auto"/>
                </w:tcPr>
                <w:p w14:paraId="00235918" w14:textId="77777777" w:rsidR="00211306" w:rsidRPr="00254DFA" w:rsidRDefault="00A006AB" w:rsidP="00CF72F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54DFA">
                    <w:rPr>
                      <w:rFonts w:cs="Arial"/>
                      <w:sz w:val="20"/>
                      <w:szCs w:val="20"/>
                    </w:rPr>
                    <w:t>Written assignment (</w:t>
                  </w:r>
                  <w:r w:rsidR="00211306" w:rsidRPr="00254DFA">
                    <w:rPr>
                      <w:rFonts w:cs="Arial"/>
                      <w:sz w:val="20"/>
                      <w:szCs w:val="20"/>
                    </w:rPr>
                    <w:t>Homework</w:t>
                  </w:r>
                  <w:r w:rsidRPr="00254DFA">
                    <w:rPr>
                      <w:rFonts w:cs="Arial"/>
                      <w:sz w:val="20"/>
                      <w:szCs w:val="20"/>
                    </w:rPr>
                    <w:t>) and oral presentation in the class of their written assignment</w:t>
                  </w:r>
                </w:p>
              </w:tc>
              <w:tc>
                <w:tcPr>
                  <w:tcW w:w="2268" w:type="dxa"/>
                </w:tcPr>
                <w:p w14:paraId="671DAB3C" w14:textId="77777777" w:rsidR="00A006AB" w:rsidRPr="00254DFA" w:rsidRDefault="00A006AB" w:rsidP="00CF72F0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783EFB81" w14:textId="1FAECE19" w:rsidR="00211306" w:rsidRPr="00254DFA" w:rsidRDefault="00D74632" w:rsidP="00CF72F0">
                  <w:pPr>
                    <w:jc w:val="center"/>
                    <w:rPr>
                      <w:rFonts w:asciiTheme="majorHAnsi" w:hAnsiTheme="majorHAnsi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  <w:lang w:val="en-GB"/>
                    </w:rPr>
                    <w:t>73</w:t>
                  </w:r>
                </w:p>
              </w:tc>
            </w:tr>
            <w:tr w:rsidR="00211306" w:rsidRPr="00254DFA" w14:paraId="25307EBB" w14:textId="77777777" w:rsidTr="007C5BEC">
              <w:tc>
                <w:tcPr>
                  <w:tcW w:w="2926" w:type="dxa"/>
                  <w:shd w:val="clear" w:color="auto" w:fill="auto"/>
                </w:tcPr>
                <w:p w14:paraId="700053FD" w14:textId="77777777" w:rsidR="00211306" w:rsidRPr="00254DFA" w:rsidRDefault="00211306" w:rsidP="00CF72F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57A30CD7" w14:textId="77777777" w:rsidR="00211306" w:rsidRPr="00254DFA" w:rsidRDefault="00211306" w:rsidP="00CF72F0">
                  <w:pPr>
                    <w:jc w:val="center"/>
                    <w:rPr>
                      <w:rFonts w:asciiTheme="majorHAnsi" w:hAnsiTheme="majorHAnsi" w:cs="Arial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1306" w:rsidRPr="00254DFA" w14:paraId="3F409EBF" w14:textId="77777777" w:rsidTr="007C5BEC">
              <w:tc>
                <w:tcPr>
                  <w:tcW w:w="2926" w:type="dxa"/>
                </w:tcPr>
                <w:p w14:paraId="507A919E" w14:textId="77777777" w:rsidR="00211306" w:rsidRPr="00254DFA" w:rsidRDefault="00211306" w:rsidP="00CF72F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54DFA">
                    <w:rPr>
                      <w:rFonts w:cs="Arial"/>
                      <w:sz w:val="20"/>
                      <w:szCs w:val="20"/>
                    </w:rPr>
                    <w:t xml:space="preserve">Course total 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313165" w14:textId="1E08A597" w:rsidR="00211306" w:rsidRPr="00254DFA" w:rsidRDefault="00D74632" w:rsidP="00CF72F0">
                  <w:pPr>
                    <w:jc w:val="center"/>
                    <w:rPr>
                      <w:rFonts w:asciiTheme="majorHAnsi" w:hAnsiTheme="majorHAnsi" w:cs="Arial"/>
                      <w:b/>
                      <w:i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ajorHAnsi" w:hAnsiTheme="majorHAnsi" w:cs="Arial"/>
                      <w:b/>
                      <w:iCs/>
                      <w:sz w:val="20"/>
                      <w:szCs w:val="20"/>
                      <w:lang w:val="en-GB"/>
                    </w:rPr>
                    <w:t>125</w:t>
                  </w:r>
                </w:p>
              </w:tc>
            </w:tr>
          </w:tbl>
          <w:p w14:paraId="2D16E1ED" w14:textId="77777777" w:rsidR="00A841DE" w:rsidRPr="00254DFA" w:rsidRDefault="00A841DE" w:rsidP="00CF72F0">
            <w:pPr>
              <w:rPr>
                <w:rFonts w:asciiTheme="majorHAnsi" w:hAnsiTheme="majorHAnsi" w:cs="Tahoma"/>
                <w:lang w:val="en-GB"/>
              </w:rPr>
            </w:pPr>
          </w:p>
        </w:tc>
      </w:tr>
      <w:tr w:rsidR="00A841DE" w:rsidRPr="00254DFA" w14:paraId="29E33428" w14:textId="77777777" w:rsidTr="00D74632">
        <w:tc>
          <w:tcPr>
            <w:tcW w:w="3306" w:type="dxa"/>
          </w:tcPr>
          <w:p w14:paraId="4FC4877A" w14:textId="77777777" w:rsidR="00A841DE" w:rsidRPr="00254DFA" w:rsidRDefault="00A841DE" w:rsidP="00CF72F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254DFA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STUDENT PERFORMANCE EVALUATION</w:t>
            </w:r>
          </w:p>
          <w:p w14:paraId="418E2F08" w14:textId="77777777" w:rsidR="00A841DE" w:rsidRPr="00254DFA" w:rsidRDefault="00A841DE" w:rsidP="00CF72F0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6016" w:type="dxa"/>
            <w:tcBorders>
              <w:bottom w:val="single" w:sz="4" w:space="0" w:color="auto"/>
            </w:tcBorders>
          </w:tcPr>
          <w:p w14:paraId="06AF2C56" w14:textId="77777777" w:rsidR="000B12ED" w:rsidRPr="00254DFA" w:rsidRDefault="000B12ED" w:rsidP="000B12ED">
            <w:pPr>
              <w:rPr>
                <w:rFonts w:asciiTheme="majorHAnsi" w:hAnsiTheme="majorHAnsi" w:cs="Arial"/>
                <w:lang w:val="en-GB"/>
              </w:rPr>
            </w:pPr>
          </w:p>
          <w:p w14:paraId="09449E56" w14:textId="77777777" w:rsidR="000B12ED" w:rsidRPr="00254DFA" w:rsidRDefault="000B12ED" w:rsidP="000B12ED">
            <w:pPr>
              <w:rPr>
                <w:rFonts w:ascii="Calibri" w:hAnsi="Calibri" w:cs="Arial"/>
                <w:sz w:val="20"/>
                <w:szCs w:val="20"/>
              </w:rPr>
            </w:pPr>
            <w:r w:rsidRPr="00254DFA">
              <w:rPr>
                <w:rFonts w:ascii="Calibri" w:hAnsi="Calibri" w:cs="Arial"/>
                <w:sz w:val="20"/>
                <w:szCs w:val="20"/>
              </w:rPr>
              <w:t>Students are evaluated by:</w:t>
            </w:r>
          </w:p>
          <w:p w14:paraId="287AFA79" w14:textId="77777777" w:rsidR="000B12ED" w:rsidRPr="00254DFA" w:rsidRDefault="000B12ED" w:rsidP="000B12ED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cs="Arial"/>
                <w:sz w:val="20"/>
                <w:szCs w:val="20"/>
                <w:lang w:val="en-US"/>
              </w:rPr>
            </w:pPr>
            <w:r w:rsidRPr="00254DFA">
              <w:rPr>
                <w:rFonts w:cs="Arial"/>
                <w:sz w:val="20"/>
                <w:szCs w:val="20"/>
                <w:lang w:val="en-US"/>
              </w:rPr>
              <w:t>Their participation in the class</w:t>
            </w:r>
          </w:p>
          <w:p w14:paraId="10E7B466" w14:textId="77777777" w:rsidR="000B12ED" w:rsidRPr="00254DFA" w:rsidRDefault="000B12ED" w:rsidP="000B12ED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cs="Arial"/>
                <w:sz w:val="20"/>
                <w:szCs w:val="20"/>
                <w:lang w:val="en-US"/>
              </w:rPr>
            </w:pPr>
            <w:r w:rsidRPr="00254DFA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A006AB" w:rsidRPr="00254DFA">
              <w:rPr>
                <w:rFonts w:cs="Arial"/>
                <w:sz w:val="20"/>
                <w:szCs w:val="20"/>
                <w:lang w:val="en-US"/>
              </w:rPr>
              <w:t xml:space="preserve">quality of written assignment (homework) </w:t>
            </w:r>
            <w:r w:rsidRPr="00254DFA">
              <w:rPr>
                <w:rFonts w:cs="Arial"/>
                <w:sz w:val="20"/>
                <w:szCs w:val="20"/>
                <w:lang w:val="en-US"/>
              </w:rPr>
              <w:t>relevant to the course’s syllabus.</w:t>
            </w:r>
          </w:p>
          <w:p w14:paraId="240068A0" w14:textId="77777777" w:rsidR="000B12ED" w:rsidRPr="00254DFA" w:rsidRDefault="000B12ED" w:rsidP="000B12ED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cs="Arial"/>
                <w:sz w:val="20"/>
                <w:szCs w:val="20"/>
                <w:lang w:val="en-US"/>
              </w:rPr>
            </w:pPr>
            <w:r w:rsidRPr="00254DFA">
              <w:rPr>
                <w:rFonts w:cs="Arial"/>
                <w:sz w:val="20"/>
                <w:szCs w:val="20"/>
                <w:lang w:val="en-US"/>
              </w:rPr>
              <w:t>The oral presentation in the class of their written assignment.</w:t>
            </w:r>
          </w:p>
          <w:p w14:paraId="3EBA851C" w14:textId="77777777" w:rsidR="00334C0E" w:rsidRPr="00254DFA" w:rsidRDefault="000B12ED" w:rsidP="000B12ED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cs="Arial"/>
                <w:sz w:val="20"/>
                <w:szCs w:val="20"/>
                <w:lang w:val="en-US"/>
              </w:rPr>
            </w:pPr>
            <w:r w:rsidRPr="00254DFA">
              <w:rPr>
                <w:rFonts w:cs="Arial"/>
                <w:sz w:val="20"/>
                <w:szCs w:val="20"/>
                <w:lang w:val="en-US"/>
              </w:rPr>
              <w:t>The final written examination in Greek that includes a combination of:</w:t>
            </w:r>
            <w:r w:rsidRPr="00254DFA">
              <w:rPr>
                <w:rFonts w:cs="Arial"/>
                <w:sz w:val="20"/>
                <w:szCs w:val="20"/>
                <w:lang w:val="en-US"/>
              </w:rPr>
              <w:br/>
              <w:t>- Multiple-choice questions</w:t>
            </w:r>
            <w:r w:rsidRPr="00254DFA">
              <w:rPr>
                <w:rFonts w:cs="Arial"/>
                <w:sz w:val="20"/>
                <w:szCs w:val="20"/>
                <w:lang w:val="en-US"/>
              </w:rPr>
              <w:br/>
              <w:t>- Developing of topics</w:t>
            </w:r>
          </w:p>
          <w:p w14:paraId="14916BDA" w14:textId="77777777" w:rsidR="00A841DE" w:rsidRPr="00254DFA" w:rsidRDefault="000B12ED" w:rsidP="000B12ED">
            <w:pPr>
              <w:rPr>
                <w:rFonts w:cs="Arial"/>
                <w:sz w:val="20"/>
                <w:szCs w:val="20"/>
              </w:rPr>
            </w:pPr>
            <w:r w:rsidRPr="00254DFA">
              <w:rPr>
                <w:rFonts w:cs="Arial"/>
                <w:sz w:val="20"/>
                <w:szCs w:val="20"/>
              </w:rPr>
              <w:t>Students have the right to view their exam scripts after the grading results are published and to ask questions.</w:t>
            </w:r>
          </w:p>
        </w:tc>
      </w:tr>
    </w:tbl>
    <w:p w14:paraId="738D7EB3" w14:textId="77777777" w:rsidR="00291FBB" w:rsidRDefault="00291FBB" w:rsidP="00291FBB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0C54B196" w14:textId="77437FDF" w:rsidR="00A841DE" w:rsidRPr="00254DFA" w:rsidRDefault="00291FBB" w:rsidP="00291FBB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Theme="majorHAnsi" w:hAnsiTheme="majorHAnsi" w:cs="Arial"/>
          <w:b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t xml:space="preserve">(5) </w:t>
      </w:r>
      <w:r w:rsidR="00A841DE" w:rsidRPr="00254DFA">
        <w:rPr>
          <w:rFonts w:asciiTheme="majorHAnsi" w:hAnsiTheme="majorHAnsi" w:cs="Arial"/>
          <w:b/>
          <w:sz w:val="22"/>
          <w:szCs w:val="22"/>
          <w:lang w:val="en-GB"/>
        </w:rPr>
        <w:t>ATTACHED BIBLIOGRAPHY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</w:tblGrid>
      <w:tr w:rsidR="00A841DE" w:rsidRPr="00254DFA" w14:paraId="35763463" w14:textId="77777777" w:rsidTr="00F21DD9">
        <w:tc>
          <w:tcPr>
            <w:tcW w:w="8755" w:type="dxa"/>
          </w:tcPr>
          <w:p w14:paraId="282D6CCF" w14:textId="77777777" w:rsidR="00A841DE" w:rsidRPr="00254DFA" w:rsidRDefault="00A841DE" w:rsidP="00CF72F0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54DFA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Suggested bibliography:</w:t>
            </w:r>
          </w:p>
          <w:p w14:paraId="71B40635" w14:textId="77777777" w:rsidR="00A841DE" w:rsidRPr="00254DFA" w:rsidRDefault="00A841DE" w:rsidP="00CF72F0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225F0442" w14:textId="77777777" w:rsidR="006B0EF9" w:rsidRPr="00254DFA" w:rsidRDefault="006B0EF9" w:rsidP="004A63A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Andrew </w:t>
            </w:r>
            <w:proofErr w:type="spellStart"/>
            <w:r w:rsidRPr="00254DFA">
              <w:rPr>
                <w:rFonts w:cs="Calibri"/>
                <w:sz w:val="20"/>
                <w:lang w:val="en-US"/>
              </w:rPr>
              <w:t>Metrick</w:t>
            </w:r>
            <w:proofErr w:type="spellEnd"/>
            <w:r w:rsidRPr="00254DFA">
              <w:rPr>
                <w:rFonts w:cs="Calibri"/>
                <w:sz w:val="20"/>
                <w:lang w:val="en-US"/>
              </w:rPr>
              <w:t>, Ayako Yasuda Venture Capital and the Finance of Innovation, ISBN-13: 978-0470454701</w:t>
            </w:r>
          </w:p>
          <w:p w14:paraId="32332C1F" w14:textId="77777777" w:rsidR="007D55B6" w:rsidRPr="00254DFA" w:rsidRDefault="007D55B6" w:rsidP="004A63A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Handbook of Entrepreneurship Research: An Interdisciplinary Survey and Introduction, Springer New York Dordrecht Heidelberg London, ISBN 978-1-4419-1190-2</w:t>
            </w:r>
          </w:p>
          <w:p w14:paraId="70307A6C" w14:textId="77777777" w:rsidR="006B0EF9" w:rsidRPr="00254DFA" w:rsidRDefault="000C671C" w:rsidP="004A63A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The handbook of the small and medium-sized entrepreneur – Practical guide for a profitable small and medium-sized firm</w:t>
            </w:r>
            <w:r w:rsidR="006B0EF9" w:rsidRPr="00254DFA">
              <w:rPr>
                <w:rFonts w:cs="Calibri"/>
                <w:sz w:val="20"/>
                <w:lang w:val="en-US"/>
              </w:rPr>
              <w:t xml:space="preserve">, </w:t>
            </w:r>
            <w:r w:rsidRPr="00254DFA">
              <w:rPr>
                <w:rFonts w:cs="Calibri"/>
                <w:sz w:val="20"/>
                <w:lang w:val="en-US"/>
              </w:rPr>
              <w:t>Nikos</w:t>
            </w:r>
            <w:r w:rsidR="006B0EF9" w:rsidRPr="00254DFA">
              <w:rPr>
                <w:rFonts w:cs="Calibri"/>
                <w:sz w:val="20"/>
                <w:lang w:val="en-US"/>
              </w:rPr>
              <w:t xml:space="preserve"> </w:t>
            </w:r>
            <w:r w:rsidRPr="00254DFA">
              <w:rPr>
                <w:rFonts w:cs="Calibri"/>
                <w:sz w:val="20"/>
                <w:lang w:val="en-US"/>
              </w:rPr>
              <w:t xml:space="preserve">E. </w:t>
            </w:r>
            <w:proofErr w:type="spellStart"/>
            <w:r w:rsidRPr="00254DFA">
              <w:rPr>
                <w:rFonts w:cs="Calibri"/>
                <w:sz w:val="20"/>
                <w:lang w:val="en-US"/>
              </w:rPr>
              <w:t>Skoulas</w:t>
            </w:r>
            <w:proofErr w:type="spellEnd"/>
            <w:r w:rsidRPr="00254DFA">
              <w:rPr>
                <w:rFonts w:cs="Calibri"/>
                <w:sz w:val="20"/>
                <w:lang w:val="en-US"/>
              </w:rPr>
              <w:t>,</w:t>
            </w:r>
            <w:r w:rsidR="006B0EF9" w:rsidRPr="00254DFA">
              <w:rPr>
                <w:rFonts w:cs="Calibri"/>
                <w:sz w:val="20"/>
                <w:lang w:val="en-US"/>
              </w:rPr>
              <w:t xml:space="preserve"> NSA</w:t>
            </w:r>
            <w:r w:rsidRPr="00254DFA">
              <w:rPr>
                <w:rFonts w:cs="Calibri"/>
                <w:sz w:val="20"/>
                <w:lang w:val="en-US"/>
              </w:rPr>
              <w:t xml:space="preserve"> Editions</w:t>
            </w:r>
            <w:r w:rsidR="006B0EF9" w:rsidRPr="00254DFA">
              <w:rPr>
                <w:rFonts w:cs="Calibri"/>
                <w:sz w:val="20"/>
                <w:lang w:val="en-US"/>
              </w:rPr>
              <w:t>, ISBN: 960406276X.</w:t>
            </w:r>
          </w:p>
          <w:p w14:paraId="0ED58749" w14:textId="77777777" w:rsidR="00654DD4" w:rsidRPr="00254DFA" w:rsidRDefault="00654DD4" w:rsidP="00654DD4">
            <w:pPr>
              <w:pStyle w:val="ListParagraph"/>
              <w:spacing w:line="240" w:lineRule="auto"/>
              <w:jc w:val="both"/>
              <w:rPr>
                <w:rFonts w:cs="Calibri"/>
                <w:sz w:val="20"/>
                <w:lang w:val="en-US"/>
              </w:rPr>
            </w:pPr>
          </w:p>
          <w:p w14:paraId="30B3AD59" w14:textId="77777777" w:rsidR="006B0EF9" w:rsidRPr="00254DFA" w:rsidRDefault="006B0EF9" w:rsidP="006B0EF9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54DFA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Related academic journals:</w:t>
            </w:r>
          </w:p>
          <w:p w14:paraId="780E0127" w14:textId="77777777" w:rsidR="006B0EF9" w:rsidRPr="00254DFA" w:rsidRDefault="006B0EF9" w:rsidP="006B0EF9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4C4F1C7E" w14:textId="77777777" w:rsidR="004A63A5" w:rsidRPr="00254DFA" w:rsidRDefault="004A63A5" w:rsidP="004A63A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Harvard Business Review</w:t>
            </w:r>
          </w:p>
          <w:p w14:paraId="1204FA33" w14:textId="77777777" w:rsidR="004A63A5" w:rsidRPr="00254DFA" w:rsidRDefault="004A63A5" w:rsidP="004A63A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Journal of Business Venturing</w:t>
            </w:r>
          </w:p>
          <w:p w14:paraId="63FF23A2" w14:textId="77777777" w:rsidR="004A63A5" w:rsidRPr="00254DFA" w:rsidRDefault="004A63A5" w:rsidP="004A63A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Journal of Business Research</w:t>
            </w:r>
          </w:p>
          <w:p w14:paraId="4E06E507" w14:textId="77777777" w:rsidR="004A63A5" w:rsidRPr="00254DFA" w:rsidRDefault="004A63A5" w:rsidP="004A63A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>Strategic Entrepreneurship Journal</w:t>
            </w:r>
          </w:p>
          <w:p w14:paraId="798D1BF3" w14:textId="77777777" w:rsidR="00A841DE" w:rsidRPr="00254DFA" w:rsidRDefault="004A63A5" w:rsidP="004A63A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="Calibri"/>
                <w:sz w:val="20"/>
                <w:lang w:val="en-US"/>
              </w:rPr>
            </w:pPr>
            <w:r w:rsidRPr="00254DFA">
              <w:rPr>
                <w:rFonts w:cs="Calibri"/>
                <w:sz w:val="20"/>
                <w:lang w:val="en-US"/>
              </w:rPr>
              <w:t xml:space="preserve">Journal of </w:t>
            </w:r>
            <w:r w:rsidRPr="00254DFA">
              <w:rPr>
                <w:rFonts w:ascii="GillSansMT" w:hAnsi="GillSansMT" w:cs="GillSansMT"/>
                <w:sz w:val="20"/>
                <w:szCs w:val="20"/>
                <w:lang w:val="en-US"/>
              </w:rPr>
              <w:t>Technology Management Innovation</w:t>
            </w:r>
          </w:p>
        </w:tc>
      </w:tr>
      <w:bookmarkEnd w:id="0"/>
    </w:tbl>
    <w:p w14:paraId="12C47E3A" w14:textId="77777777" w:rsidR="000F4FD4" w:rsidRPr="00254DFA" w:rsidRDefault="000F4FD4" w:rsidP="008C3BEF">
      <w:pPr>
        <w:rPr>
          <w:rFonts w:ascii="Cambria" w:hAnsi="Cambria"/>
          <w:b/>
          <w:bCs/>
          <w:sz w:val="28"/>
        </w:rPr>
      </w:pPr>
    </w:p>
    <w:sectPr w:rsidR="000F4FD4" w:rsidRPr="00254DFA" w:rsidSect="00305D37">
      <w:headerReference w:type="even" r:id="rId7"/>
      <w:footerReference w:type="default" r:id="rId8"/>
      <w:pgSz w:w="11906" w:h="16838" w:code="9"/>
      <w:pgMar w:top="1134" w:right="130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9F2C" w14:textId="77777777" w:rsidR="00AA0E55" w:rsidRDefault="00AA0E55">
      <w:r>
        <w:separator/>
      </w:r>
    </w:p>
  </w:endnote>
  <w:endnote w:type="continuationSeparator" w:id="0">
    <w:p w14:paraId="4849046F" w14:textId="77777777" w:rsidR="00AA0E55" w:rsidRDefault="00A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6DDA" w14:textId="12425C98" w:rsidR="00CF72F0" w:rsidRPr="009B6A63" w:rsidRDefault="00CF72F0">
    <w:pPr>
      <w:pStyle w:val="Footer"/>
      <w:rPr>
        <w:lang w:val="el-GR"/>
      </w:rPr>
    </w:pPr>
    <w:r>
      <w:ptab w:relativeTo="margin" w:alignment="right" w:leader="none"/>
    </w:r>
    <w:r>
      <w:rPr>
        <w:lang w:val="el-GR"/>
      </w:rPr>
      <w:t xml:space="preserve">σελίδα </w:t>
    </w:r>
    <w:r w:rsidR="00DD0E15">
      <w:fldChar w:fldCharType="begin"/>
    </w:r>
    <w:r>
      <w:instrText>PAGE   \* MERGEFORMAT</w:instrText>
    </w:r>
    <w:r w:rsidR="00DD0E15">
      <w:fldChar w:fldCharType="separate"/>
    </w:r>
    <w:r w:rsidR="00254DFA" w:rsidRPr="00254DFA">
      <w:rPr>
        <w:noProof/>
        <w:lang w:val="el-GR"/>
      </w:rPr>
      <w:t>3</w:t>
    </w:r>
    <w:r w:rsidR="00DD0E1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FA02" w14:textId="77777777" w:rsidR="00AA0E55" w:rsidRDefault="00AA0E55">
      <w:r>
        <w:separator/>
      </w:r>
    </w:p>
  </w:footnote>
  <w:footnote w:type="continuationSeparator" w:id="0">
    <w:p w14:paraId="545BCCB2" w14:textId="77777777" w:rsidR="00AA0E55" w:rsidRDefault="00AA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313C" w14:textId="77777777" w:rsidR="00CF72F0" w:rsidRDefault="00DD0E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72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8AE43" w14:textId="77777777" w:rsidR="00CF72F0" w:rsidRDefault="00CF72F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E2F"/>
    <w:multiLevelType w:val="hybridMultilevel"/>
    <w:tmpl w:val="348640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791146"/>
    <w:multiLevelType w:val="hybridMultilevel"/>
    <w:tmpl w:val="7FBCC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4A24"/>
    <w:multiLevelType w:val="hybridMultilevel"/>
    <w:tmpl w:val="FBA8E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32B43"/>
    <w:multiLevelType w:val="hybridMultilevel"/>
    <w:tmpl w:val="CC265B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1BE9"/>
    <w:multiLevelType w:val="hybridMultilevel"/>
    <w:tmpl w:val="E01AF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E3A07"/>
    <w:multiLevelType w:val="hybridMultilevel"/>
    <w:tmpl w:val="CE2C2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86AA9"/>
    <w:multiLevelType w:val="hybridMultilevel"/>
    <w:tmpl w:val="61988E22"/>
    <w:lvl w:ilvl="0" w:tplc="D4488EE0"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6381E82"/>
    <w:multiLevelType w:val="hybridMultilevel"/>
    <w:tmpl w:val="CF52F37A"/>
    <w:lvl w:ilvl="0" w:tplc="D4488E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4239"/>
    <w:multiLevelType w:val="hybridMultilevel"/>
    <w:tmpl w:val="7284B5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D7CC6"/>
    <w:multiLevelType w:val="hybridMultilevel"/>
    <w:tmpl w:val="2D22E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46DE3"/>
    <w:multiLevelType w:val="hybridMultilevel"/>
    <w:tmpl w:val="CE2C2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545E5"/>
    <w:multiLevelType w:val="hybridMultilevel"/>
    <w:tmpl w:val="CE2C2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7069D"/>
    <w:multiLevelType w:val="hybridMultilevel"/>
    <w:tmpl w:val="CE2C2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212786A"/>
    <w:multiLevelType w:val="hybridMultilevel"/>
    <w:tmpl w:val="9F2AA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3B"/>
    <w:multiLevelType w:val="hybridMultilevel"/>
    <w:tmpl w:val="E2AC5A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45FBC"/>
    <w:multiLevelType w:val="hybridMultilevel"/>
    <w:tmpl w:val="04B4D58C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75FE701C"/>
    <w:multiLevelType w:val="hybridMultilevel"/>
    <w:tmpl w:val="6332FC9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95B73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C56BE7"/>
    <w:multiLevelType w:val="hybridMultilevel"/>
    <w:tmpl w:val="CE2C2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050">
    <w:abstractNumId w:val="1"/>
  </w:num>
  <w:num w:numId="2" w16cid:durableId="454518300">
    <w:abstractNumId w:val="14"/>
  </w:num>
  <w:num w:numId="3" w16cid:durableId="279462351">
    <w:abstractNumId w:val="19"/>
  </w:num>
  <w:num w:numId="4" w16cid:durableId="1401514492">
    <w:abstractNumId w:val="13"/>
  </w:num>
  <w:num w:numId="5" w16cid:durableId="751314853">
    <w:abstractNumId w:val="4"/>
  </w:num>
  <w:num w:numId="6" w16cid:durableId="1941260842">
    <w:abstractNumId w:val="0"/>
  </w:num>
  <w:num w:numId="7" w16cid:durableId="1452437681">
    <w:abstractNumId w:val="16"/>
  </w:num>
  <w:num w:numId="8" w16cid:durableId="2085687751">
    <w:abstractNumId w:val="10"/>
  </w:num>
  <w:num w:numId="9" w16cid:durableId="1015427142">
    <w:abstractNumId w:val="3"/>
  </w:num>
  <w:num w:numId="10" w16cid:durableId="209996516">
    <w:abstractNumId w:val="5"/>
  </w:num>
  <w:num w:numId="11" w16cid:durableId="1385956498">
    <w:abstractNumId w:val="6"/>
  </w:num>
  <w:num w:numId="12" w16cid:durableId="137259881">
    <w:abstractNumId w:val="11"/>
  </w:num>
  <w:num w:numId="13" w16cid:durableId="852845211">
    <w:abstractNumId w:val="17"/>
  </w:num>
  <w:num w:numId="14" w16cid:durableId="227041130">
    <w:abstractNumId w:val="9"/>
  </w:num>
  <w:num w:numId="15" w16cid:durableId="208996498">
    <w:abstractNumId w:val="8"/>
  </w:num>
  <w:num w:numId="16" w16cid:durableId="1762528598">
    <w:abstractNumId w:val="7"/>
  </w:num>
  <w:num w:numId="17" w16cid:durableId="928923504">
    <w:abstractNumId w:val="15"/>
  </w:num>
  <w:num w:numId="18" w16cid:durableId="251596314">
    <w:abstractNumId w:val="20"/>
  </w:num>
  <w:num w:numId="19" w16cid:durableId="1198160555">
    <w:abstractNumId w:val="12"/>
  </w:num>
  <w:num w:numId="20" w16cid:durableId="744227409">
    <w:abstractNumId w:val="2"/>
  </w:num>
  <w:num w:numId="21" w16cid:durableId="32637059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C29"/>
    <w:rsid w:val="00000933"/>
    <w:rsid w:val="00002097"/>
    <w:rsid w:val="00004C61"/>
    <w:rsid w:val="00006162"/>
    <w:rsid w:val="000068A2"/>
    <w:rsid w:val="00006C7F"/>
    <w:rsid w:val="00007755"/>
    <w:rsid w:val="00007A74"/>
    <w:rsid w:val="00007B11"/>
    <w:rsid w:val="000108F7"/>
    <w:rsid w:val="000110EB"/>
    <w:rsid w:val="00011899"/>
    <w:rsid w:val="00012287"/>
    <w:rsid w:val="00012EF3"/>
    <w:rsid w:val="00014760"/>
    <w:rsid w:val="0001536E"/>
    <w:rsid w:val="000153D9"/>
    <w:rsid w:val="000205C6"/>
    <w:rsid w:val="00024339"/>
    <w:rsid w:val="00024BCB"/>
    <w:rsid w:val="0002577E"/>
    <w:rsid w:val="000275E7"/>
    <w:rsid w:val="000275FF"/>
    <w:rsid w:val="00027E26"/>
    <w:rsid w:val="000306CF"/>
    <w:rsid w:val="00030F0D"/>
    <w:rsid w:val="000328C5"/>
    <w:rsid w:val="00033075"/>
    <w:rsid w:val="00033ED5"/>
    <w:rsid w:val="00034998"/>
    <w:rsid w:val="000368AC"/>
    <w:rsid w:val="00037685"/>
    <w:rsid w:val="00040596"/>
    <w:rsid w:val="000410DA"/>
    <w:rsid w:val="00041C10"/>
    <w:rsid w:val="00043F30"/>
    <w:rsid w:val="000443E5"/>
    <w:rsid w:val="0005007E"/>
    <w:rsid w:val="00052058"/>
    <w:rsid w:val="0005657A"/>
    <w:rsid w:val="000569CB"/>
    <w:rsid w:val="000570D0"/>
    <w:rsid w:val="000571FD"/>
    <w:rsid w:val="000578B6"/>
    <w:rsid w:val="00061ACD"/>
    <w:rsid w:val="00061CF6"/>
    <w:rsid w:val="000635AB"/>
    <w:rsid w:val="00063755"/>
    <w:rsid w:val="00063E63"/>
    <w:rsid w:val="0006440C"/>
    <w:rsid w:val="00065255"/>
    <w:rsid w:val="00065B8C"/>
    <w:rsid w:val="0006742F"/>
    <w:rsid w:val="0007041C"/>
    <w:rsid w:val="00070A59"/>
    <w:rsid w:val="000715FF"/>
    <w:rsid w:val="000717AB"/>
    <w:rsid w:val="0007233C"/>
    <w:rsid w:val="00072541"/>
    <w:rsid w:val="000728A8"/>
    <w:rsid w:val="00074104"/>
    <w:rsid w:val="000747CB"/>
    <w:rsid w:val="00074A3F"/>
    <w:rsid w:val="0008068B"/>
    <w:rsid w:val="000829CE"/>
    <w:rsid w:val="0008519E"/>
    <w:rsid w:val="00090252"/>
    <w:rsid w:val="00090277"/>
    <w:rsid w:val="00091F9F"/>
    <w:rsid w:val="00092765"/>
    <w:rsid w:val="000957CA"/>
    <w:rsid w:val="000964E8"/>
    <w:rsid w:val="000A3476"/>
    <w:rsid w:val="000A4DDE"/>
    <w:rsid w:val="000A55BA"/>
    <w:rsid w:val="000A566B"/>
    <w:rsid w:val="000A5E54"/>
    <w:rsid w:val="000A6A54"/>
    <w:rsid w:val="000B07DB"/>
    <w:rsid w:val="000B0B08"/>
    <w:rsid w:val="000B12ED"/>
    <w:rsid w:val="000B240D"/>
    <w:rsid w:val="000B2541"/>
    <w:rsid w:val="000B309C"/>
    <w:rsid w:val="000B7A33"/>
    <w:rsid w:val="000B7F47"/>
    <w:rsid w:val="000C3A17"/>
    <w:rsid w:val="000C4334"/>
    <w:rsid w:val="000C4E47"/>
    <w:rsid w:val="000C671C"/>
    <w:rsid w:val="000D135A"/>
    <w:rsid w:val="000D1CF6"/>
    <w:rsid w:val="000D3ACC"/>
    <w:rsid w:val="000D4B88"/>
    <w:rsid w:val="000D5EC2"/>
    <w:rsid w:val="000D6BAA"/>
    <w:rsid w:val="000E0695"/>
    <w:rsid w:val="000E06F0"/>
    <w:rsid w:val="000E0F94"/>
    <w:rsid w:val="000E1343"/>
    <w:rsid w:val="000E1AA6"/>
    <w:rsid w:val="000E3FF4"/>
    <w:rsid w:val="000E42EA"/>
    <w:rsid w:val="000E6CD4"/>
    <w:rsid w:val="000F0052"/>
    <w:rsid w:val="000F2A17"/>
    <w:rsid w:val="000F4FD4"/>
    <w:rsid w:val="000F573F"/>
    <w:rsid w:val="001000AC"/>
    <w:rsid w:val="00101E11"/>
    <w:rsid w:val="001026B2"/>
    <w:rsid w:val="00102A4A"/>
    <w:rsid w:val="00102FF4"/>
    <w:rsid w:val="001049B1"/>
    <w:rsid w:val="00104D8C"/>
    <w:rsid w:val="00105309"/>
    <w:rsid w:val="0010788F"/>
    <w:rsid w:val="00110E4A"/>
    <w:rsid w:val="00111A75"/>
    <w:rsid w:val="00114CEF"/>
    <w:rsid w:val="001150E1"/>
    <w:rsid w:val="001151DF"/>
    <w:rsid w:val="001158E3"/>
    <w:rsid w:val="00115AD9"/>
    <w:rsid w:val="0011726C"/>
    <w:rsid w:val="001173EF"/>
    <w:rsid w:val="001204DC"/>
    <w:rsid w:val="00124681"/>
    <w:rsid w:val="00131063"/>
    <w:rsid w:val="00132DAE"/>
    <w:rsid w:val="00133097"/>
    <w:rsid w:val="001347BE"/>
    <w:rsid w:val="00134951"/>
    <w:rsid w:val="00134B1A"/>
    <w:rsid w:val="0013660E"/>
    <w:rsid w:val="00136E4A"/>
    <w:rsid w:val="001371FD"/>
    <w:rsid w:val="0014237E"/>
    <w:rsid w:val="00144568"/>
    <w:rsid w:val="0014708D"/>
    <w:rsid w:val="0014716A"/>
    <w:rsid w:val="00155ADD"/>
    <w:rsid w:val="001565BF"/>
    <w:rsid w:val="00157A9F"/>
    <w:rsid w:val="00161BCF"/>
    <w:rsid w:val="00161BFB"/>
    <w:rsid w:val="0016225C"/>
    <w:rsid w:val="001624BB"/>
    <w:rsid w:val="00163C8C"/>
    <w:rsid w:val="00164080"/>
    <w:rsid w:val="00167BF7"/>
    <w:rsid w:val="00171309"/>
    <w:rsid w:val="001718A1"/>
    <w:rsid w:val="001759EB"/>
    <w:rsid w:val="001767FD"/>
    <w:rsid w:val="00176AD2"/>
    <w:rsid w:val="00177937"/>
    <w:rsid w:val="001828E9"/>
    <w:rsid w:val="00183B0B"/>
    <w:rsid w:val="00184CF9"/>
    <w:rsid w:val="00186314"/>
    <w:rsid w:val="001873A1"/>
    <w:rsid w:val="00190FD1"/>
    <w:rsid w:val="00192649"/>
    <w:rsid w:val="001947EA"/>
    <w:rsid w:val="00194BAB"/>
    <w:rsid w:val="00195420"/>
    <w:rsid w:val="001A07CC"/>
    <w:rsid w:val="001A08BF"/>
    <w:rsid w:val="001A0D07"/>
    <w:rsid w:val="001A0ED1"/>
    <w:rsid w:val="001A1326"/>
    <w:rsid w:val="001A19C2"/>
    <w:rsid w:val="001A1C52"/>
    <w:rsid w:val="001A33E9"/>
    <w:rsid w:val="001A58AA"/>
    <w:rsid w:val="001A5D1A"/>
    <w:rsid w:val="001A65BD"/>
    <w:rsid w:val="001A6E29"/>
    <w:rsid w:val="001A75E5"/>
    <w:rsid w:val="001B2C9D"/>
    <w:rsid w:val="001B36BC"/>
    <w:rsid w:val="001B42AA"/>
    <w:rsid w:val="001B5AF1"/>
    <w:rsid w:val="001B647B"/>
    <w:rsid w:val="001B78EE"/>
    <w:rsid w:val="001C02EE"/>
    <w:rsid w:val="001C02F9"/>
    <w:rsid w:val="001C2D16"/>
    <w:rsid w:val="001C37B5"/>
    <w:rsid w:val="001C3B9D"/>
    <w:rsid w:val="001C59F2"/>
    <w:rsid w:val="001C6883"/>
    <w:rsid w:val="001D06B9"/>
    <w:rsid w:val="001D11D9"/>
    <w:rsid w:val="001D1C28"/>
    <w:rsid w:val="001D2E43"/>
    <w:rsid w:val="001D3609"/>
    <w:rsid w:val="001E191C"/>
    <w:rsid w:val="001E4BDF"/>
    <w:rsid w:val="001E5764"/>
    <w:rsid w:val="001E5D0E"/>
    <w:rsid w:val="001E7543"/>
    <w:rsid w:val="001F07EB"/>
    <w:rsid w:val="001F11AC"/>
    <w:rsid w:val="001F18F3"/>
    <w:rsid w:val="001F1DC6"/>
    <w:rsid w:val="001F30A4"/>
    <w:rsid w:val="001F3DA3"/>
    <w:rsid w:val="001F3F58"/>
    <w:rsid w:val="001F4EE0"/>
    <w:rsid w:val="00200551"/>
    <w:rsid w:val="00205B36"/>
    <w:rsid w:val="002074B4"/>
    <w:rsid w:val="002077B9"/>
    <w:rsid w:val="00207E32"/>
    <w:rsid w:val="00211306"/>
    <w:rsid w:val="00212148"/>
    <w:rsid w:val="002130EC"/>
    <w:rsid w:val="00213626"/>
    <w:rsid w:val="00214401"/>
    <w:rsid w:val="0022013C"/>
    <w:rsid w:val="00220BCB"/>
    <w:rsid w:val="00222F35"/>
    <w:rsid w:val="0022524D"/>
    <w:rsid w:val="00225396"/>
    <w:rsid w:val="00231676"/>
    <w:rsid w:val="00232D05"/>
    <w:rsid w:val="00233376"/>
    <w:rsid w:val="00236495"/>
    <w:rsid w:val="00236E9B"/>
    <w:rsid w:val="00240545"/>
    <w:rsid w:val="00241B32"/>
    <w:rsid w:val="00241C5D"/>
    <w:rsid w:val="00242E3F"/>
    <w:rsid w:val="00243AB2"/>
    <w:rsid w:val="00243AB4"/>
    <w:rsid w:val="002457AA"/>
    <w:rsid w:val="00245FA4"/>
    <w:rsid w:val="0024715B"/>
    <w:rsid w:val="0024793D"/>
    <w:rsid w:val="00247A19"/>
    <w:rsid w:val="00250A2F"/>
    <w:rsid w:val="00254DFA"/>
    <w:rsid w:val="00255063"/>
    <w:rsid w:val="0025547E"/>
    <w:rsid w:val="00256F1C"/>
    <w:rsid w:val="0026051D"/>
    <w:rsid w:val="00260B12"/>
    <w:rsid w:val="00261622"/>
    <w:rsid w:val="00265F0D"/>
    <w:rsid w:val="002706A7"/>
    <w:rsid w:val="00270E93"/>
    <w:rsid w:val="00271BEE"/>
    <w:rsid w:val="00271F7D"/>
    <w:rsid w:val="00272884"/>
    <w:rsid w:val="0027626F"/>
    <w:rsid w:val="00277781"/>
    <w:rsid w:val="00280137"/>
    <w:rsid w:val="00280486"/>
    <w:rsid w:val="00280BFE"/>
    <w:rsid w:val="0028166F"/>
    <w:rsid w:val="00282FAB"/>
    <w:rsid w:val="00285D8B"/>
    <w:rsid w:val="00286A85"/>
    <w:rsid w:val="002874EB"/>
    <w:rsid w:val="0029057A"/>
    <w:rsid w:val="00291FBB"/>
    <w:rsid w:val="002955B5"/>
    <w:rsid w:val="00296F0C"/>
    <w:rsid w:val="002A03B0"/>
    <w:rsid w:val="002A211F"/>
    <w:rsid w:val="002A44CF"/>
    <w:rsid w:val="002A56E9"/>
    <w:rsid w:val="002A5B2A"/>
    <w:rsid w:val="002A66C2"/>
    <w:rsid w:val="002B050C"/>
    <w:rsid w:val="002B132D"/>
    <w:rsid w:val="002B2516"/>
    <w:rsid w:val="002B2A53"/>
    <w:rsid w:val="002B53E5"/>
    <w:rsid w:val="002C02CE"/>
    <w:rsid w:val="002C3352"/>
    <w:rsid w:val="002C4096"/>
    <w:rsid w:val="002C4537"/>
    <w:rsid w:val="002C644D"/>
    <w:rsid w:val="002C7D88"/>
    <w:rsid w:val="002D1956"/>
    <w:rsid w:val="002D3A20"/>
    <w:rsid w:val="002D40E3"/>
    <w:rsid w:val="002D46EA"/>
    <w:rsid w:val="002D5542"/>
    <w:rsid w:val="002D5EEC"/>
    <w:rsid w:val="002E3950"/>
    <w:rsid w:val="002E5AEC"/>
    <w:rsid w:val="002E77A5"/>
    <w:rsid w:val="002F1745"/>
    <w:rsid w:val="002F1A45"/>
    <w:rsid w:val="002F2024"/>
    <w:rsid w:val="002F54E0"/>
    <w:rsid w:val="002F56C4"/>
    <w:rsid w:val="002F6967"/>
    <w:rsid w:val="002F6E55"/>
    <w:rsid w:val="002F7260"/>
    <w:rsid w:val="003003AD"/>
    <w:rsid w:val="00300DEE"/>
    <w:rsid w:val="00300F59"/>
    <w:rsid w:val="003015D6"/>
    <w:rsid w:val="00301D54"/>
    <w:rsid w:val="003026B6"/>
    <w:rsid w:val="00302C56"/>
    <w:rsid w:val="00303462"/>
    <w:rsid w:val="00305870"/>
    <w:rsid w:val="00305D37"/>
    <w:rsid w:val="00306EBA"/>
    <w:rsid w:val="00306F69"/>
    <w:rsid w:val="00307B48"/>
    <w:rsid w:val="00310E41"/>
    <w:rsid w:val="00311DF4"/>
    <w:rsid w:val="00312560"/>
    <w:rsid w:val="003174C4"/>
    <w:rsid w:val="00321439"/>
    <w:rsid w:val="0032156B"/>
    <w:rsid w:val="00321D2B"/>
    <w:rsid w:val="00322325"/>
    <w:rsid w:val="003223CB"/>
    <w:rsid w:val="00322A02"/>
    <w:rsid w:val="00323341"/>
    <w:rsid w:val="0032356A"/>
    <w:rsid w:val="003236C0"/>
    <w:rsid w:val="00323780"/>
    <w:rsid w:val="003247F4"/>
    <w:rsid w:val="003253D6"/>
    <w:rsid w:val="00330DCF"/>
    <w:rsid w:val="00331DE2"/>
    <w:rsid w:val="00332E2C"/>
    <w:rsid w:val="0033318B"/>
    <w:rsid w:val="00334196"/>
    <w:rsid w:val="00334C0E"/>
    <w:rsid w:val="00334F6C"/>
    <w:rsid w:val="003379E6"/>
    <w:rsid w:val="003403BB"/>
    <w:rsid w:val="0034072B"/>
    <w:rsid w:val="00341341"/>
    <w:rsid w:val="003439C9"/>
    <w:rsid w:val="003445BF"/>
    <w:rsid w:val="00347CA8"/>
    <w:rsid w:val="003502E3"/>
    <w:rsid w:val="00350F13"/>
    <w:rsid w:val="00352D0C"/>
    <w:rsid w:val="00353C50"/>
    <w:rsid w:val="00354399"/>
    <w:rsid w:val="00354B03"/>
    <w:rsid w:val="00355C87"/>
    <w:rsid w:val="003561DF"/>
    <w:rsid w:val="0035685C"/>
    <w:rsid w:val="00361F67"/>
    <w:rsid w:val="0036291A"/>
    <w:rsid w:val="00362ECB"/>
    <w:rsid w:val="00364290"/>
    <w:rsid w:val="0037038F"/>
    <w:rsid w:val="0037048E"/>
    <w:rsid w:val="003706EF"/>
    <w:rsid w:val="0037154B"/>
    <w:rsid w:val="00371977"/>
    <w:rsid w:val="00371CC2"/>
    <w:rsid w:val="0037583F"/>
    <w:rsid w:val="0037610E"/>
    <w:rsid w:val="00376925"/>
    <w:rsid w:val="00376AF5"/>
    <w:rsid w:val="00380900"/>
    <w:rsid w:val="00380DCB"/>
    <w:rsid w:val="00381EC3"/>
    <w:rsid w:val="00382703"/>
    <w:rsid w:val="00382C1A"/>
    <w:rsid w:val="00383B44"/>
    <w:rsid w:val="0038672F"/>
    <w:rsid w:val="003867B2"/>
    <w:rsid w:val="00390C75"/>
    <w:rsid w:val="00390EB9"/>
    <w:rsid w:val="00393444"/>
    <w:rsid w:val="00394052"/>
    <w:rsid w:val="0039525F"/>
    <w:rsid w:val="003966D7"/>
    <w:rsid w:val="003975DE"/>
    <w:rsid w:val="003A11F9"/>
    <w:rsid w:val="003A5C6B"/>
    <w:rsid w:val="003B08CF"/>
    <w:rsid w:val="003B2099"/>
    <w:rsid w:val="003B23D7"/>
    <w:rsid w:val="003B319D"/>
    <w:rsid w:val="003B5532"/>
    <w:rsid w:val="003B634C"/>
    <w:rsid w:val="003B6912"/>
    <w:rsid w:val="003B770C"/>
    <w:rsid w:val="003C0249"/>
    <w:rsid w:val="003C1A8B"/>
    <w:rsid w:val="003C22DD"/>
    <w:rsid w:val="003C398D"/>
    <w:rsid w:val="003C47ED"/>
    <w:rsid w:val="003D049B"/>
    <w:rsid w:val="003D069B"/>
    <w:rsid w:val="003D354E"/>
    <w:rsid w:val="003D49F9"/>
    <w:rsid w:val="003D6AB6"/>
    <w:rsid w:val="003D79FB"/>
    <w:rsid w:val="003E11E0"/>
    <w:rsid w:val="003E49B7"/>
    <w:rsid w:val="003E5157"/>
    <w:rsid w:val="003E51B2"/>
    <w:rsid w:val="003E55FF"/>
    <w:rsid w:val="003E5B69"/>
    <w:rsid w:val="003E60B5"/>
    <w:rsid w:val="003F02AB"/>
    <w:rsid w:val="003F20DC"/>
    <w:rsid w:val="003F2F42"/>
    <w:rsid w:val="003F7708"/>
    <w:rsid w:val="003F7EBC"/>
    <w:rsid w:val="003F7ED6"/>
    <w:rsid w:val="00401CF9"/>
    <w:rsid w:val="004038E8"/>
    <w:rsid w:val="00404C74"/>
    <w:rsid w:val="004058D8"/>
    <w:rsid w:val="0041056C"/>
    <w:rsid w:val="004107EF"/>
    <w:rsid w:val="00410B27"/>
    <w:rsid w:val="00412F02"/>
    <w:rsid w:val="0041592E"/>
    <w:rsid w:val="00417268"/>
    <w:rsid w:val="00420A16"/>
    <w:rsid w:val="00420B9D"/>
    <w:rsid w:val="004216E3"/>
    <w:rsid w:val="0042341E"/>
    <w:rsid w:val="004237C2"/>
    <w:rsid w:val="00427915"/>
    <w:rsid w:val="00430827"/>
    <w:rsid w:val="00432460"/>
    <w:rsid w:val="00433C56"/>
    <w:rsid w:val="00434C31"/>
    <w:rsid w:val="004352B8"/>
    <w:rsid w:val="004354B5"/>
    <w:rsid w:val="00435F58"/>
    <w:rsid w:val="00436925"/>
    <w:rsid w:val="00437061"/>
    <w:rsid w:val="00440B26"/>
    <w:rsid w:val="00441965"/>
    <w:rsid w:val="00444BFF"/>
    <w:rsid w:val="00444DE1"/>
    <w:rsid w:val="0044767A"/>
    <w:rsid w:val="0045017C"/>
    <w:rsid w:val="00450193"/>
    <w:rsid w:val="00450D6B"/>
    <w:rsid w:val="004520BF"/>
    <w:rsid w:val="00454FFF"/>
    <w:rsid w:val="00455CA0"/>
    <w:rsid w:val="00456043"/>
    <w:rsid w:val="00457321"/>
    <w:rsid w:val="00457F58"/>
    <w:rsid w:val="00460312"/>
    <w:rsid w:val="00460C82"/>
    <w:rsid w:val="00460EF8"/>
    <w:rsid w:val="00462380"/>
    <w:rsid w:val="00465811"/>
    <w:rsid w:val="00466770"/>
    <w:rsid w:val="00467BC1"/>
    <w:rsid w:val="00472734"/>
    <w:rsid w:val="00473C87"/>
    <w:rsid w:val="004740B9"/>
    <w:rsid w:val="00477325"/>
    <w:rsid w:val="00477944"/>
    <w:rsid w:val="00477B9C"/>
    <w:rsid w:val="00483497"/>
    <w:rsid w:val="00483ABF"/>
    <w:rsid w:val="00484ADB"/>
    <w:rsid w:val="00485AB4"/>
    <w:rsid w:val="00485DC2"/>
    <w:rsid w:val="00486C0E"/>
    <w:rsid w:val="0049018B"/>
    <w:rsid w:val="0049055C"/>
    <w:rsid w:val="00490587"/>
    <w:rsid w:val="00490903"/>
    <w:rsid w:val="00492638"/>
    <w:rsid w:val="00495E55"/>
    <w:rsid w:val="0049775F"/>
    <w:rsid w:val="00497B98"/>
    <w:rsid w:val="004A0629"/>
    <w:rsid w:val="004A1AD6"/>
    <w:rsid w:val="004A237F"/>
    <w:rsid w:val="004A23E8"/>
    <w:rsid w:val="004A2870"/>
    <w:rsid w:val="004A2F47"/>
    <w:rsid w:val="004A4C29"/>
    <w:rsid w:val="004A63A5"/>
    <w:rsid w:val="004A7888"/>
    <w:rsid w:val="004B22B4"/>
    <w:rsid w:val="004B2B07"/>
    <w:rsid w:val="004B5FA0"/>
    <w:rsid w:val="004B66A4"/>
    <w:rsid w:val="004B759D"/>
    <w:rsid w:val="004B7CDA"/>
    <w:rsid w:val="004C0CD5"/>
    <w:rsid w:val="004C6042"/>
    <w:rsid w:val="004C6CEE"/>
    <w:rsid w:val="004C6E71"/>
    <w:rsid w:val="004C7FD9"/>
    <w:rsid w:val="004D21C0"/>
    <w:rsid w:val="004D3382"/>
    <w:rsid w:val="004D3964"/>
    <w:rsid w:val="004D436C"/>
    <w:rsid w:val="004D48DC"/>
    <w:rsid w:val="004D552E"/>
    <w:rsid w:val="004D7169"/>
    <w:rsid w:val="004D78E9"/>
    <w:rsid w:val="004E1CD8"/>
    <w:rsid w:val="004E20E1"/>
    <w:rsid w:val="004E6087"/>
    <w:rsid w:val="004E6291"/>
    <w:rsid w:val="004E7274"/>
    <w:rsid w:val="004E764E"/>
    <w:rsid w:val="004F14DF"/>
    <w:rsid w:val="004F2431"/>
    <w:rsid w:val="004F3901"/>
    <w:rsid w:val="004F41D3"/>
    <w:rsid w:val="004F586F"/>
    <w:rsid w:val="004F6858"/>
    <w:rsid w:val="004F6C27"/>
    <w:rsid w:val="004F6D2C"/>
    <w:rsid w:val="004F7794"/>
    <w:rsid w:val="005017E3"/>
    <w:rsid w:val="00502E98"/>
    <w:rsid w:val="00504010"/>
    <w:rsid w:val="0050455A"/>
    <w:rsid w:val="00505DA5"/>
    <w:rsid w:val="005070DA"/>
    <w:rsid w:val="00510B88"/>
    <w:rsid w:val="00510FA5"/>
    <w:rsid w:val="0051156F"/>
    <w:rsid w:val="00511E47"/>
    <w:rsid w:val="0051200E"/>
    <w:rsid w:val="00512BEA"/>
    <w:rsid w:val="00513F1F"/>
    <w:rsid w:val="00514D7F"/>
    <w:rsid w:val="00522EE9"/>
    <w:rsid w:val="005231D3"/>
    <w:rsid w:val="00523D13"/>
    <w:rsid w:val="00523E2C"/>
    <w:rsid w:val="00526739"/>
    <w:rsid w:val="00526E51"/>
    <w:rsid w:val="005314D4"/>
    <w:rsid w:val="00532B1C"/>
    <w:rsid w:val="00534C2C"/>
    <w:rsid w:val="00536B09"/>
    <w:rsid w:val="005400E6"/>
    <w:rsid w:val="00540C82"/>
    <w:rsid w:val="005410F5"/>
    <w:rsid w:val="00546047"/>
    <w:rsid w:val="005464A0"/>
    <w:rsid w:val="00552661"/>
    <w:rsid w:val="00553D55"/>
    <w:rsid w:val="00555E43"/>
    <w:rsid w:val="005576D8"/>
    <w:rsid w:val="00557C9F"/>
    <w:rsid w:val="00560B00"/>
    <w:rsid w:val="00561B2C"/>
    <w:rsid w:val="00562CCC"/>
    <w:rsid w:val="00564A87"/>
    <w:rsid w:val="005653AC"/>
    <w:rsid w:val="005655E4"/>
    <w:rsid w:val="00565796"/>
    <w:rsid w:val="005667DA"/>
    <w:rsid w:val="005712F1"/>
    <w:rsid w:val="0057137E"/>
    <w:rsid w:val="0057266B"/>
    <w:rsid w:val="00573222"/>
    <w:rsid w:val="0057681F"/>
    <w:rsid w:val="00576F02"/>
    <w:rsid w:val="005773B3"/>
    <w:rsid w:val="00580EB3"/>
    <w:rsid w:val="005820F8"/>
    <w:rsid w:val="005829DE"/>
    <w:rsid w:val="005841A6"/>
    <w:rsid w:val="005874FB"/>
    <w:rsid w:val="0059066F"/>
    <w:rsid w:val="005A0765"/>
    <w:rsid w:val="005A163E"/>
    <w:rsid w:val="005A1D90"/>
    <w:rsid w:val="005A1F3A"/>
    <w:rsid w:val="005A2605"/>
    <w:rsid w:val="005A456C"/>
    <w:rsid w:val="005A588A"/>
    <w:rsid w:val="005A71FE"/>
    <w:rsid w:val="005B0230"/>
    <w:rsid w:val="005B1224"/>
    <w:rsid w:val="005B20B9"/>
    <w:rsid w:val="005B3E68"/>
    <w:rsid w:val="005B448E"/>
    <w:rsid w:val="005B6176"/>
    <w:rsid w:val="005B6CC3"/>
    <w:rsid w:val="005B73FE"/>
    <w:rsid w:val="005B74FD"/>
    <w:rsid w:val="005B7B2D"/>
    <w:rsid w:val="005C1369"/>
    <w:rsid w:val="005C1727"/>
    <w:rsid w:val="005C1B3F"/>
    <w:rsid w:val="005C3889"/>
    <w:rsid w:val="005C51A0"/>
    <w:rsid w:val="005C6084"/>
    <w:rsid w:val="005D135D"/>
    <w:rsid w:val="005D1A9E"/>
    <w:rsid w:val="005D3260"/>
    <w:rsid w:val="005D3BD0"/>
    <w:rsid w:val="005D64AF"/>
    <w:rsid w:val="005E096A"/>
    <w:rsid w:val="005E3207"/>
    <w:rsid w:val="005E3C04"/>
    <w:rsid w:val="005E3E18"/>
    <w:rsid w:val="005E4CDD"/>
    <w:rsid w:val="005E5E9F"/>
    <w:rsid w:val="005F1D7B"/>
    <w:rsid w:val="005F7D9D"/>
    <w:rsid w:val="00600E13"/>
    <w:rsid w:val="0060443B"/>
    <w:rsid w:val="00604943"/>
    <w:rsid w:val="00606296"/>
    <w:rsid w:val="00606935"/>
    <w:rsid w:val="00607285"/>
    <w:rsid w:val="00607F29"/>
    <w:rsid w:val="006122F8"/>
    <w:rsid w:val="0061373A"/>
    <w:rsid w:val="00616ACF"/>
    <w:rsid w:val="00616EF9"/>
    <w:rsid w:val="00617CBD"/>
    <w:rsid w:val="0062344E"/>
    <w:rsid w:val="006308E8"/>
    <w:rsid w:val="00630A21"/>
    <w:rsid w:val="006324B4"/>
    <w:rsid w:val="00632727"/>
    <w:rsid w:val="00633372"/>
    <w:rsid w:val="006335B2"/>
    <w:rsid w:val="006348E5"/>
    <w:rsid w:val="0063491B"/>
    <w:rsid w:val="00640CD4"/>
    <w:rsid w:val="00642664"/>
    <w:rsid w:val="00642F3C"/>
    <w:rsid w:val="006464BC"/>
    <w:rsid w:val="00646893"/>
    <w:rsid w:val="00646DC9"/>
    <w:rsid w:val="00650193"/>
    <w:rsid w:val="00650BBD"/>
    <w:rsid w:val="00651AC8"/>
    <w:rsid w:val="00651FF2"/>
    <w:rsid w:val="00652F5B"/>
    <w:rsid w:val="00653343"/>
    <w:rsid w:val="00653DD4"/>
    <w:rsid w:val="006544A1"/>
    <w:rsid w:val="00654C5E"/>
    <w:rsid w:val="00654DD4"/>
    <w:rsid w:val="00654F89"/>
    <w:rsid w:val="00655E6F"/>
    <w:rsid w:val="00656CFC"/>
    <w:rsid w:val="00656E61"/>
    <w:rsid w:val="0065742B"/>
    <w:rsid w:val="00660EA0"/>
    <w:rsid w:val="00661509"/>
    <w:rsid w:val="00661933"/>
    <w:rsid w:val="00661B57"/>
    <w:rsid w:val="00662BBC"/>
    <w:rsid w:val="00663846"/>
    <w:rsid w:val="00665585"/>
    <w:rsid w:val="00667CAA"/>
    <w:rsid w:val="00667ED7"/>
    <w:rsid w:val="006702EA"/>
    <w:rsid w:val="00673E26"/>
    <w:rsid w:val="006742F4"/>
    <w:rsid w:val="00676EFA"/>
    <w:rsid w:val="00677A06"/>
    <w:rsid w:val="006829DC"/>
    <w:rsid w:val="00683AB2"/>
    <w:rsid w:val="00684858"/>
    <w:rsid w:val="0068638A"/>
    <w:rsid w:val="00686460"/>
    <w:rsid w:val="00686C41"/>
    <w:rsid w:val="00686E99"/>
    <w:rsid w:val="0069451A"/>
    <w:rsid w:val="0069485E"/>
    <w:rsid w:val="00694B63"/>
    <w:rsid w:val="006A0172"/>
    <w:rsid w:val="006A1698"/>
    <w:rsid w:val="006A6323"/>
    <w:rsid w:val="006A7193"/>
    <w:rsid w:val="006B098E"/>
    <w:rsid w:val="006B0C77"/>
    <w:rsid w:val="006B0EF9"/>
    <w:rsid w:val="006B1A7F"/>
    <w:rsid w:val="006B280C"/>
    <w:rsid w:val="006C0BC4"/>
    <w:rsid w:val="006C1F50"/>
    <w:rsid w:val="006C2E14"/>
    <w:rsid w:val="006C5613"/>
    <w:rsid w:val="006C6543"/>
    <w:rsid w:val="006C6820"/>
    <w:rsid w:val="006C6950"/>
    <w:rsid w:val="006C6B65"/>
    <w:rsid w:val="006C6BE9"/>
    <w:rsid w:val="006C7193"/>
    <w:rsid w:val="006D2229"/>
    <w:rsid w:val="006D3089"/>
    <w:rsid w:val="006D32F4"/>
    <w:rsid w:val="006D3AE0"/>
    <w:rsid w:val="006D3FC4"/>
    <w:rsid w:val="006D44A8"/>
    <w:rsid w:val="006D4994"/>
    <w:rsid w:val="006E07B0"/>
    <w:rsid w:val="006E1C86"/>
    <w:rsid w:val="006E30FE"/>
    <w:rsid w:val="006E3E4C"/>
    <w:rsid w:val="006E46BA"/>
    <w:rsid w:val="006E4B9A"/>
    <w:rsid w:val="006E5B29"/>
    <w:rsid w:val="006E6CA2"/>
    <w:rsid w:val="006F6674"/>
    <w:rsid w:val="006F753E"/>
    <w:rsid w:val="00701396"/>
    <w:rsid w:val="007025EC"/>
    <w:rsid w:val="00702B05"/>
    <w:rsid w:val="00704DB8"/>
    <w:rsid w:val="00704F16"/>
    <w:rsid w:val="0070599F"/>
    <w:rsid w:val="00705AAD"/>
    <w:rsid w:val="0070630B"/>
    <w:rsid w:val="00707387"/>
    <w:rsid w:val="007073D0"/>
    <w:rsid w:val="00712D22"/>
    <w:rsid w:val="0071307D"/>
    <w:rsid w:val="007139E5"/>
    <w:rsid w:val="0071532E"/>
    <w:rsid w:val="00717340"/>
    <w:rsid w:val="00717C42"/>
    <w:rsid w:val="007218C5"/>
    <w:rsid w:val="00722559"/>
    <w:rsid w:val="00724CC0"/>
    <w:rsid w:val="00725D11"/>
    <w:rsid w:val="00730534"/>
    <w:rsid w:val="0073065B"/>
    <w:rsid w:val="007313C1"/>
    <w:rsid w:val="00732DCF"/>
    <w:rsid w:val="00733470"/>
    <w:rsid w:val="0073351F"/>
    <w:rsid w:val="00735DA9"/>
    <w:rsid w:val="00735F51"/>
    <w:rsid w:val="0073721A"/>
    <w:rsid w:val="00737292"/>
    <w:rsid w:val="00737A8B"/>
    <w:rsid w:val="00737CA1"/>
    <w:rsid w:val="00742233"/>
    <w:rsid w:val="00743DA5"/>
    <w:rsid w:val="00743DDB"/>
    <w:rsid w:val="00744D1C"/>
    <w:rsid w:val="007469D0"/>
    <w:rsid w:val="007510E4"/>
    <w:rsid w:val="00751C2F"/>
    <w:rsid w:val="00754F49"/>
    <w:rsid w:val="007553B9"/>
    <w:rsid w:val="007568E0"/>
    <w:rsid w:val="0075740B"/>
    <w:rsid w:val="007579E6"/>
    <w:rsid w:val="00761A37"/>
    <w:rsid w:val="00762537"/>
    <w:rsid w:val="007626C7"/>
    <w:rsid w:val="00762C29"/>
    <w:rsid w:val="00766566"/>
    <w:rsid w:val="007673F3"/>
    <w:rsid w:val="007723E7"/>
    <w:rsid w:val="00772F92"/>
    <w:rsid w:val="00773D06"/>
    <w:rsid w:val="00773F6D"/>
    <w:rsid w:val="007747BE"/>
    <w:rsid w:val="00774DCF"/>
    <w:rsid w:val="00775112"/>
    <w:rsid w:val="00775D05"/>
    <w:rsid w:val="00775E88"/>
    <w:rsid w:val="00776DE6"/>
    <w:rsid w:val="0077774D"/>
    <w:rsid w:val="00780F21"/>
    <w:rsid w:val="00781B03"/>
    <w:rsid w:val="007832DF"/>
    <w:rsid w:val="007838AE"/>
    <w:rsid w:val="007848C9"/>
    <w:rsid w:val="00785633"/>
    <w:rsid w:val="0078774E"/>
    <w:rsid w:val="007902DB"/>
    <w:rsid w:val="0079153C"/>
    <w:rsid w:val="00792630"/>
    <w:rsid w:val="007958F3"/>
    <w:rsid w:val="007960C1"/>
    <w:rsid w:val="007968A7"/>
    <w:rsid w:val="007A1BC2"/>
    <w:rsid w:val="007A3351"/>
    <w:rsid w:val="007A38CF"/>
    <w:rsid w:val="007A41C3"/>
    <w:rsid w:val="007A49D4"/>
    <w:rsid w:val="007A5EDF"/>
    <w:rsid w:val="007A7520"/>
    <w:rsid w:val="007A75C5"/>
    <w:rsid w:val="007A77EF"/>
    <w:rsid w:val="007A7CD1"/>
    <w:rsid w:val="007B1C8B"/>
    <w:rsid w:val="007B2D2D"/>
    <w:rsid w:val="007B4717"/>
    <w:rsid w:val="007B5975"/>
    <w:rsid w:val="007B6466"/>
    <w:rsid w:val="007B744C"/>
    <w:rsid w:val="007B768A"/>
    <w:rsid w:val="007B775F"/>
    <w:rsid w:val="007C05BC"/>
    <w:rsid w:val="007C0EF5"/>
    <w:rsid w:val="007C3F8E"/>
    <w:rsid w:val="007C4503"/>
    <w:rsid w:val="007C4899"/>
    <w:rsid w:val="007C56D1"/>
    <w:rsid w:val="007C5BEC"/>
    <w:rsid w:val="007C7B30"/>
    <w:rsid w:val="007C7BB6"/>
    <w:rsid w:val="007D2405"/>
    <w:rsid w:val="007D33CF"/>
    <w:rsid w:val="007D3CD9"/>
    <w:rsid w:val="007D55B6"/>
    <w:rsid w:val="007E136A"/>
    <w:rsid w:val="007E277A"/>
    <w:rsid w:val="007E29E5"/>
    <w:rsid w:val="007E38A3"/>
    <w:rsid w:val="007E3B64"/>
    <w:rsid w:val="007E4E1E"/>
    <w:rsid w:val="007E6482"/>
    <w:rsid w:val="007F00E3"/>
    <w:rsid w:val="007F01BD"/>
    <w:rsid w:val="007F1C55"/>
    <w:rsid w:val="007F217F"/>
    <w:rsid w:val="007F5893"/>
    <w:rsid w:val="007F58AA"/>
    <w:rsid w:val="0080065F"/>
    <w:rsid w:val="00803835"/>
    <w:rsid w:val="00804786"/>
    <w:rsid w:val="00804ED0"/>
    <w:rsid w:val="00804F8B"/>
    <w:rsid w:val="00805B3C"/>
    <w:rsid w:val="008123B8"/>
    <w:rsid w:val="00812870"/>
    <w:rsid w:val="0081541E"/>
    <w:rsid w:val="00816AC1"/>
    <w:rsid w:val="00821D05"/>
    <w:rsid w:val="00823CF1"/>
    <w:rsid w:val="00825F04"/>
    <w:rsid w:val="00826556"/>
    <w:rsid w:val="0082674F"/>
    <w:rsid w:val="00826DBC"/>
    <w:rsid w:val="008310CB"/>
    <w:rsid w:val="008319C4"/>
    <w:rsid w:val="00831CE8"/>
    <w:rsid w:val="00831F72"/>
    <w:rsid w:val="0083280F"/>
    <w:rsid w:val="0083724C"/>
    <w:rsid w:val="00837289"/>
    <w:rsid w:val="00837BDE"/>
    <w:rsid w:val="008400D0"/>
    <w:rsid w:val="008441AC"/>
    <w:rsid w:val="008452A3"/>
    <w:rsid w:val="00846AD1"/>
    <w:rsid w:val="00846C71"/>
    <w:rsid w:val="0085019A"/>
    <w:rsid w:val="00853448"/>
    <w:rsid w:val="00855E56"/>
    <w:rsid w:val="008601ED"/>
    <w:rsid w:val="00861DE7"/>
    <w:rsid w:val="00864C7D"/>
    <w:rsid w:val="00866108"/>
    <w:rsid w:val="00866760"/>
    <w:rsid w:val="00866812"/>
    <w:rsid w:val="00866FF7"/>
    <w:rsid w:val="00867295"/>
    <w:rsid w:val="008714FF"/>
    <w:rsid w:val="00872447"/>
    <w:rsid w:val="00875E4E"/>
    <w:rsid w:val="00875ED7"/>
    <w:rsid w:val="00876C1F"/>
    <w:rsid w:val="00877B0F"/>
    <w:rsid w:val="00882042"/>
    <w:rsid w:val="008826A3"/>
    <w:rsid w:val="008840FF"/>
    <w:rsid w:val="00884410"/>
    <w:rsid w:val="00884FB6"/>
    <w:rsid w:val="00887DEB"/>
    <w:rsid w:val="00890E57"/>
    <w:rsid w:val="00890F4B"/>
    <w:rsid w:val="008913EB"/>
    <w:rsid w:val="008933D8"/>
    <w:rsid w:val="008937D4"/>
    <w:rsid w:val="008938F9"/>
    <w:rsid w:val="00894509"/>
    <w:rsid w:val="00896063"/>
    <w:rsid w:val="0089616C"/>
    <w:rsid w:val="00896571"/>
    <w:rsid w:val="008A7A6C"/>
    <w:rsid w:val="008B2FFD"/>
    <w:rsid w:val="008B35A0"/>
    <w:rsid w:val="008B36B6"/>
    <w:rsid w:val="008B3E4C"/>
    <w:rsid w:val="008B454C"/>
    <w:rsid w:val="008B46C0"/>
    <w:rsid w:val="008B5F5F"/>
    <w:rsid w:val="008B668C"/>
    <w:rsid w:val="008B68F9"/>
    <w:rsid w:val="008B6D59"/>
    <w:rsid w:val="008B776E"/>
    <w:rsid w:val="008C3A0B"/>
    <w:rsid w:val="008C3BEF"/>
    <w:rsid w:val="008C49DC"/>
    <w:rsid w:val="008C4F58"/>
    <w:rsid w:val="008C5460"/>
    <w:rsid w:val="008C72C9"/>
    <w:rsid w:val="008C7B03"/>
    <w:rsid w:val="008D1D30"/>
    <w:rsid w:val="008D5D8C"/>
    <w:rsid w:val="008D5EA8"/>
    <w:rsid w:val="008D61D0"/>
    <w:rsid w:val="008D68D4"/>
    <w:rsid w:val="008D6D4C"/>
    <w:rsid w:val="008D6F38"/>
    <w:rsid w:val="008D73C2"/>
    <w:rsid w:val="008D73E5"/>
    <w:rsid w:val="008E17FD"/>
    <w:rsid w:val="008E253C"/>
    <w:rsid w:val="008E5746"/>
    <w:rsid w:val="008E6887"/>
    <w:rsid w:val="008F191F"/>
    <w:rsid w:val="008F51FA"/>
    <w:rsid w:val="008F6FA5"/>
    <w:rsid w:val="008F7F8B"/>
    <w:rsid w:val="0090015E"/>
    <w:rsid w:val="009005D7"/>
    <w:rsid w:val="009012E0"/>
    <w:rsid w:val="00903735"/>
    <w:rsid w:val="00903792"/>
    <w:rsid w:val="0090426D"/>
    <w:rsid w:val="00905B99"/>
    <w:rsid w:val="00906EF9"/>
    <w:rsid w:val="009072DF"/>
    <w:rsid w:val="009073FA"/>
    <w:rsid w:val="009103E7"/>
    <w:rsid w:val="00910CBA"/>
    <w:rsid w:val="00912541"/>
    <w:rsid w:val="0091369A"/>
    <w:rsid w:val="0091429C"/>
    <w:rsid w:val="00915407"/>
    <w:rsid w:val="00920F5E"/>
    <w:rsid w:val="0092212A"/>
    <w:rsid w:val="0092252B"/>
    <w:rsid w:val="00922677"/>
    <w:rsid w:val="009262FA"/>
    <w:rsid w:val="00926AEC"/>
    <w:rsid w:val="00927BCD"/>
    <w:rsid w:val="00927F42"/>
    <w:rsid w:val="00936764"/>
    <w:rsid w:val="00936B3E"/>
    <w:rsid w:val="00937B68"/>
    <w:rsid w:val="00940341"/>
    <w:rsid w:val="00940646"/>
    <w:rsid w:val="00940890"/>
    <w:rsid w:val="00941C82"/>
    <w:rsid w:val="0094493E"/>
    <w:rsid w:val="00944B5A"/>
    <w:rsid w:val="00945FB5"/>
    <w:rsid w:val="00946979"/>
    <w:rsid w:val="00947099"/>
    <w:rsid w:val="00947CDE"/>
    <w:rsid w:val="009501E8"/>
    <w:rsid w:val="00952678"/>
    <w:rsid w:val="00955CCB"/>
    <w:rsid w:val="00956FDE"/>
    <w:rsid w:val="009644E3"/>
    <w:rsid w:val="00964DA1"/>
    <w:rsid w:val="0096523C"/>
    <w:rsid w:val="00966C4D"/>
    <w:rsid w:val="00966E25"/>
    <w:rsid w:val="00967F41"/>
    <w:rsid w:val="00967FD1"/>
    <w:rsid w:val="00970592"/>
    <w:rsid w:val="00971DBD"/>
    <w:rsid w:val="009722E9"/>
    <w:rsid w:val="009754DE"/>
    <w:rsid w:val="00975C63"/>
    <w:rsid w:val="009800BC"/>
    <w:rsid w:val="0098023E"/>
    <w:rsid w:val="009830A7"/>
    <w:rsid w:val="00983485"/>
    <w:rsid w:val="00983C02"/>
    <w:rsid w:val="00985BA3"/>
    <w:rsid w:val="0099281A"/>
    <w:rsid w:val="00993DFF"/>
    <w:rsid w:val="0099566D"/>
    <w:rsid w:val="00995B1E"/>
    <w:rsid w:val="00995B64"/>
    <w:rsid w:val="00995D21"/>
    <w:rsid w:val="00995D80"/>
    <w:rsid w:val="00996AB4"/>
    <w:rsid w:val="0099790F"/>
    <w:rsid w:val="009A0C50"/>
    <w:rsid w:val="009A0C85"/>
    <w:rsid w:val="009A1642"/>
    <w:rsid w:val="009A2099"/>
    <w:rsid w:val="009A3AA3"/>
    <w:rsid w:val="009A508C"/>
    <w:rsid w:val="009A55B2"/>
    <w:rsid w:val="009A6075"/>
    <w:rsid w:val="009A6152"/>
    <w:rsid w:val="009B1C56"/>
    <w:rsid w:val="009B1F39"/>
    <w:rsid w:val="009B3191"/>
    <w:rsid w:val="009B55CB"/>
    <w:rsid w:val="009B5646"/>
    <w:rsid w:val="009B638F"/>
    <w:rsid w:val="009B6A63"/>
    <w:rsid w:val="009B6E50"/>
    <w:rsid w:val="009C04CF"/>
    <w:rsid w:val="009C173E"/>
    <w:rsid w:val="009C1D93"/>
    <w:rsid w:val="009C2108"/>
    <w:rsid w:val="009C3B79"/>
    <w:rsid w:val="009C436C"/>
    <w:rsid w:val="009C47FF"/>
    <w:rsid w:val="009C4CBB"/>
    <w:rsid w:val="009C6AF3"/>
    <w:rsid w:val="009C792E"/>
    <w:rsid w:val="009C7F0C"/>
    <w:rsid w:val="009D0921"/>
    <w:rsid w:val="009D0CDA"/>
    <w:rsid w:val="009D38B6"/>
    <w:rsid w:val="009D4335"/>
    <w:rsid w:val="009E0A75"/>
    <w:rsid w:val="009E478B"/>
    <w:rsid w:val="009E5962"/>
    <w:rsid w:val="009E5F66"/>
    <w:rsid w:val="009E7779"/>
    <w:rsid w:val="009E7B07"/>
    <w:rsid w:val="009F6FEA"/>
    <w:rsid w:val="00A006AB"/>
    <w:rsid w:val="00A00EB0"/>
    <w:rsid w:val="00A02135"/>
    <w:rsid w:val="00A03499"/>
    <w:rsid w:val="00A03BB9"/>
    <w:rsid w:val="00A06178"/>
    <w:rsid w:val="00A063A6"/>
    <w:rsid w:val="00A07504"/>
    <w:rsid w:val="00A07615"/>
    <w:rsid w:val="00A1008B"/>
    <w:rsid w:val="00A123F0"/>
    <w:rsid w:val="00A134B7"/>
    <w:rsid w:val="00A14066"/>
    <w:rsid w:val="00A14B8C"/>
    <w:rsid w:val="00A156A5"/>
    <w:rsid w:val="00A16EDA"/>
    <w:rsid w:val="00A2238D"/>
    <w:rsid w:val="00A22F95"/>
    <w:rsid w:val="00A23308"/>
    <w:rsid w:val="00A234F3"/>
    <w:rsid w:val="00A24DDF"/>
    <w:rsid w:val="00A2630C"/>
    <w:rsid w:val="00A26FD9"/>
    <w:rsid w:val="00A27EFC"/>
    <w:rsid w:val="00A317A7"/>
    <w:rsid w:val="00A330DE"/>
    <w:rsid w:val="00A3311A"/>
    <w:rsid w:val="00A3381C"/>
    <w:rsid w:val="00A34C0A"/>
    <w:rsid w:val="00A3596F"/>
    <w:rsid w:val="00A4072C"/>
    <w:rsid w:val="00A41E82"/>
    <w:rsid w:val="00A452DB"/>
    <w:rsid w:val="00A46608"/>
    <w:rsid w:val="00A47A88"/>
    <w:rsid w:val="00A47B1A"/>
    <w:rsid w:val="00A50F96"/>
    <w:rsid w:val="00A514BB"/>
    <w:rsid w:val="00A51D7B"/>
    <w:rsid w:val="00A54541"/>
    <w:rsid w:val="00A551FE"/>
    <w:rsid w:val="00A60ED1"/>
    <w:rsid w:val="00A61646"/>
    <w:rsid w:val="00A61AE7"/>
    <w:rsid w:val="00A62321"/>
    <w:rsid w:val="00A62DB8"/>
    <w:rsid w:val="00A634DF"/>
    <w:rsid w:val="00A63FEA"/>
    <w:rsid w:val="00A649BA"/>
    <w:rsid w:val="00A70C51"/>
    <w:rsid w:val="00A72B6C"/>
    <w:rsid w:val="00A72D10"/>
    <w:rsid w:val="00A74316"/>
    <w:rsid w:val="00A76745"/>
    <w:rsid w:val="00A76ED5"/>
    <w:rsid w:val="00A7749E"/>
    <w:rsid w:val="00A8097B"/>
    <w:rsid w:val="00A810B4"/>
    <w:rsid w:val="00A810DA"/>
    <w:rsid w:val="00A81739"/>
    <w:rsid w:val="00A825D6"/>
    <w:rsid w:val="00A84156"/>
    <w:rsid w:val="00A841DE"/>
    <w:rsid w:val="00A84681"/>
    <w:rsid w:val="00A8510A"/>
    <w:rsid w:val="00A8714C"/>
    <w:rsid w:val="00A8723B"/>
    <w:rsid w:val="00A90498"/>
    <w:rsid w:val="00AA0E55"/>
    <w:rsid w:val="00AA156C"/>
    <w:rsid w:val="00AA2240"/>
    <w:rsid w:val="00AA2ACD"/>
    <w:rsid w:val="00AA6FD8"/>
    <w:rsid w:val="00AB03BE"/>
    <w:rsid w:val="00AB18AC"/>
    <w:rsid w:val="00AB1D9E"/>
    <w:rsid w:val="00AB5159"/>
    <w:rsid w:val="00AB608F"/>
    <w:rsid w:val="00AB7A54"/>
    <w:rsid w:val="00AC0EE4"/>
    <w:rsid w:val="00AC104D"/>
    <w:rsid w:val="00AC1B1B"/>
    <w:rsid w:val="00AC28E5"/>
    <w:rsid w:val="00AC3358"/>
    <w:rsid w:val="00AC3ABD"/>
    <w:rsid w:val="00AC56A2"/>
    <w:rsid w:val="00AC78B0"/>
    <w:rsid w:val="00AD171A"/>
    <w:rsid w:val="00AD2814"/>
    <w:rsid w:val="00AD2837"/>
    <w:rsid w:val="00AD3331"/>
    <w:rsid w:val="00AD353F"/>
    <w:rsid w:val="00AD7BC6"/>
    <w:rsid w:val="00AD7F47"/>
    <w:rsid w:val="00AE11CE"/>
    <w:rsid w:val="00AE3F14"/>
    <w:rsid w:val="00AE645E"/>
    <w:rsid w:val="00AE68C8"/>
    <w:rsid w:val="00AF05BA"/>
    <w:rsid w:val="00AF0A2A"/>
    <w:rsid w:val="00AF1510"/>
    <w:rsid w:val="00AF4182"/>
    <w:rsid w:val="00AF48F6"/>
    <w:rsid w:val="00AF55D6"/>
    <w:rsid w:val="00B00008"/>
    <w:rsid w:val="00B01560"/>
    <w:rsid w:val="00B03988"/>
    <w:rsid w:val="00B03B1E"/>
    <w:rsid w:val="00B04153"/>
    <w:rsid w:val="00B10D57"/>
    <w:rsid w:val="00B13106"/>
    <w:rsid w:val="00B1500E"/>
    <w:rsid w:val="00B15336"/>
    <w:rsid w:val="00B160B7"/>
    <w:rsid w:val="00B22951"/>
    <w:rsid w:val="00B23D40"/>
    <w:rsid w:val="00B245EF"/>
    <w:rsid w:val="00B30FE0"/>
    <w:rsid w:val="00B32D44"/>
    <w:rsid w:val="00B32D90"/>
    <w:rsid w:val="00B3321C"/>
    <w:rsid w:val="00B34D0C"/>
    <w:rsid w:val="00B36D17"/>
    <w:rsid w:val="00B374D1"/>
    <w:rsid w:val="00B4148F"/>
    <w:rsid w:val="00B4658E"/>
    <w:rsid w:val="00B468E0"/>
    <w:rsid w:val="00B47190"/>
    <w:rsid w:val="00B52893"/>
    <w:rsid w:val="00B52AAC"/>
    <w:rsid w:val="00B54474"/>
    <w:rsid w:val="00B54C74"/>
    <w:rsid w:val="00B552F6"/>
    <w:rsid w:val="00B55FF5"/>
    <w:rsid w:val="00B5640F"/>
    <w:rsid w:val="00B56AD2"/>
    <w:rsid w:val="00B56BD6"/>
    <w:rsid w:val="00B5772C"/>
    <w:rsid w:val="00B619BD"/>
    <w:rsid w:val="00B62809"/>
    <w:rsid w:val="00B63172"/>
    <w:rsid w:val="00B64D3F"/>
    <w:rsid w:val="00B658D9"/>
    <w:rsid w:val="00B66F20"/>
    <w:rsid w:val="00B676E4"/>
    <w:rsid w:val="00B678D6"/>
    <w:rsid w:val="00B67B65"/>
    <w:rsid w:val="00B67C1C"/>
    <w:rsid w:val="00B7097E"/>
    <w:rsid w:val="00B71D77"/>
    <w:rsid w:val="00B72E92"/>
    <w:rsid w:val="00B75B7D"/>
    <w:rsid w:val="00B8026C"/>
    <w:rsid w:val="00B822A3"/>
    <w:rsid w:val="00B84A52"/>
    <w:rsid w:val="00B84B3A"/>
    <w:rsid w:val="00B85EFA"/>
    <w:rsid w:val="00B87837"/>
    <w:rsid w:val="00B87ADD"/>
    <w:rsid w:val="00B9062A"/>
    <w:rsid w:val="00B910BD"/>
    <w:rsid w:val="00B9317C"/>
    <w:rsid w:val="00B940BC"/>
    <w:rsid w:val="00B955D4"/>
    <w:rsid w:val="00B959D0"/>
    <w:rsid w:val="00B96C21"/>
    <w:rsid w:val="00B97A75"/>
    <w:rsid w:val="00BA1906"/>
    <w:rsid w:val="00BA354A"/>
    <w:rsid w:val="00BA3B50"/>
    <w:rsid w:val="00BA54B6"/>
    <w:rsid w:val="00BA5A80"/>
    <w:rsid w:val="00BA6B45"/>
    <w:rsid w:val="00BA703E"/>
    <w:rsid w:val="00BA75DA"/>
    <w:rsid w:val="00BA765F"/>
    <w:rsid w:val="00BB0E57"/>
    <w:rsid w:val="00BB0EA5"/>
    <w:rsid w:val="00BB3405"/>
    <w:rsid w:val="00BB3D46"/>
    <w:rsid w:val="00BB4822"/>
    <w:rsid w:val="00BB54B4"/>
    <w:rsid w:val="00BB550F"/>
    <w:rsid w:val="00BB5F43"/>
    <w:rsid w:val="00BC0EA8"/>
    <w:rsid w:val="00BC3BEF"/>
    <w:rsid w:val="00BC5548"/>
    <w:rsid w:val="00BC5C03"/>
    <w:rsid w:val="00BC6E04"/>
    <w:rsid w:val="00BC77EA"/>
    <w:rsid w:val="00BD0074"/>
    <w:rsid w:val="00BD1234"/>
    <w:rsid w:val="00BD2268"/>
    <w:rsid w:val="00BD39AA"/>
    <w:rsid w:val="00BD535A"/>
    <w:rsid w:val="00BD6C7F"/>
    <w:rsid w:val="00BD7C5E"/>
    <w:rsid w:val="00BE036B"/>
    <w:rsid w:val="00BE2808"/>
    <w:rsid w:val="00BE3AFE"/>
    <w:rsid w:val="00BE44AE"/>
    <w:rsid w:val="00BE4E8B"/>
    <w:rsid w:val="00BE505A"/>
    <w:rsid w:val="00BE5E89"/>
    <w:rsid w:val="00BE6EBC"/>
    <w:rsid w:val="00BE7D1F"/>
    <w:rsid w:val="00BF0CB0"/>
    <w:rsid w:val="00BF16C6"/>
    <w:rsid w:val="00BF2C08"/>
    <w:rsid w:val="00BF2C6F"/>
    <w:rsid w:val="00BF3C69"/>
    <w:rsid w:val="00BF493F"/>
    <w:rsid w:val="00BF5351"/>
    <w:rsid w:val="00BF5542"/>
    <w:rsid w:val="00BF73CD"/>
    <w:rsid w:val="00C00B62"/>
    <w:rsid w:val="00C05A91"/>
    <w:rsid w:val="00C06339"/>
    <w:rsid w:val="00C07549"/>
    <w:rsid w:val="00C10F99"/>
    <w:rsid w:val="00C1153C"/>
    <w:rsid w:val="00C11D25"/>
    <w:rsid w:val="00C12F8F"/>
    <w:rsid w:val="00C17061"/>
    <w:rsid w:val="00C2048B"/>
    <w:rsid w:val="00C20B27"/>
    <w:rsid w:val="00C210BA"/>
    <w:rsid w:val="00C2219F"/>
    <w:rsid w:val="00C22FD4"/>
    <w:rsid w:val="00C23CA0"/>
    <w:rsid w:val="00C25232"/>
    <w:rsid w:val="00C30CC5"/>
    <w:rsid w:val="00C32006"/>
    <w:rsid w:val="00C33A80"/>
    <w:rsid w:val="00C33D83"/>
    <w:rsid w:val="00C34267"/>
    <w:rsid w:val="00C363EF"/>
    <w:rsid w:val="00C4081F"/>
    <w:rsid w:val="00C442C8"/>
    <w:rsid w:val="00C4452B"/>
    <w:rsid w:val="00C44C70"/>
    <w:rsid w:val="00C44D92"/>
    <w:rsid w:val="00C462AF"/>
    <w:rsid w:val="00C47DC1"/>
    <w:rsid w:val="00C52993"/>
    <w:rsid w:val="00C56E49"/>
    <w:rsid w:val="00C57BFA"/>
    <w:rsid w:val="00C6044D"/>
    <w:rsid w:val="00C60BDE"/>
    <w:rsid w:val="00C610CB"/>
    <w:rsid w:val="00C61735"/>
    <w:rsid w:val="00C61B6E"/>
    <w:rsid w:val="00C62055"/>
    <w:rsid w:val="00C62151"/>
    <w:rsid w:val="00C63B11"/>
    <w:rsid w:val="00C63ECF"/>
    <w:rsid w:val="00C6408E"/>
    <w:rsid w:val="00C723F3"/>
    <w:rsid w:val="00C73B78"/>
    <w:rsid w:val="00C75BA4"/>
    <w:rsid w:val="00C760A3"/>
    <w:rsid w:val="00C7650E"/>
    <w:rsid w:val="00C775D5"/>
    <w:rsid w:val="00C779CE"/>
    <w:rsid w:val="00C808E0"/>
    <w:rsid w:val="00C80950"/>
    <w:rsid w:val="00C80EAC"/>
    <w:rsid w:val="00C81911"/>
    <w:rsid w:val="00C90E6B"/>
    <w:rsid w:val="00C91220"/>
    <w:rsid w:val="00C9175B"/>
    <w:rsid w:val="00C925AF"/>
    <w:rsid w:val="00C92672"/>
    <w:rsid w:val="00C9525D"/>
    <w:rsid w:val="00C9543D"/>
    <w:rsid w:val="00C95FAC"/>
    <w:rsid w:val="00CA0457"/>
    <w:rsid w:val="00CA0501"/>
    <w:rsid w:val="00CA1CFF"/>
    <w:rsid w:val="00CA29E9"/>
    <w:rsid w:val="00CA64DF"/>
    <w:rsid w:val="00CA74DA"/>
    <w:rsid w:val="00CB047C"/>
    <w:rsid w:val="00CB1002"/>
    <w:rsid w:val="00CB143C"/>
    <w:rsid w:val="00CB1BBE"/>
    <w:rsid w:val="00CB2EBD"/>
    <w:rsid w:val="00CB38DC"/>
    <w:rsid w:val="00CB4609"/>
    <w:rsid w:val="00CB5213"/>
    <w:rsid w:val="00CB6505"/>
    <w:rsid w:val="00CB6DAE"/>
    <w:rsid w:val="00CC3B95"/>
    <w:rsid w:val="00CC528A"/>
    <w:rsid w:val="00CC56FB"/>
    <w:rsid w:val="00CC5E1F"/>
    <w:rsid w:val="00CC68AE"/>
    <w:rsid w:val="00CC6A8F"/>
    <w:rsid w:val="00CC716E"/>
    <w:rsid w:val="00CD1A94"/>
    <w:rsid w:val="00CD2557"/>
    <w:rsid w:val="00CD316F"/>
    <w:rsid w:val="00CD487B"/>
    <w:rsid w:val="00CD4CEF"/>
    <w:rsid w:val="00CD720F"/>
    <w:rsid w:val="00CD7D32"/>
    <w:rsid w:val="00CE077F"/>
    <w:rsid w:val="00CE1486"/>
    <w:rsid w:val="00CE3C25"/>
    <w:rsid w:val="00CE679F"/>
    <w:rsid w:val="00CF115D"/>
    <w:rsid w:val="00CF1623"/>
    <w:rsid w:val="00CF3802"/>
    <w:rsid w:val="00CF3EA8"/>
    <w:rsid w:val="00CF466D"/>
    <w:rsid w:val="00CF5338"/>
    <w:rsid w:val="00CF72F0"/>
    <w:rsid w:val="00D02965"/>
    <w:rsid w:val="00D02FA0"/>
    <w:rsid w:val="00D05A9F"/>
    <w:rsid w:val="00D05BBA"/>
    <w:rsid w:val="00D06BE1"/>
    <w:rsid w:val="00D10857"/>
    <w:rsid w:val="00D1263E"/>
    <w:rsid w:val="00D145FA"/>
    <w:rsid w:val="00D14926"/>
    <w:rsid w:val="00D14CAD"/>
    <w:rsid w:val="00D15DC3"/>
    <w:rsid w:val="00D173E6"/>
    <w:rsid w:val="00D1774C"/>
    <w:rsid w:val="00D218EB"/>
    <w:rsid w:val="00D22B78"/>
    <w:rsid w:val="00D23445"/>
    <w:rsid w:val="00D2359C"/>
    <w:rsid w:val="00D23848"/>
    <w:rsid w:val="00D24BA6"/>
    <w:rsid w:val="00D24DCB"/>
    <w:rsid w:val="00D24E95"/>
    <w:rsid w:val="00D2646C"/>
    <w:rsid w:val="00D26C74"/>
    <w:rsid w:val="00D26D45"/>
    <w:rsid w:val="00D312DE"/>
    <w:rsid w:val="00D3216D"/>
    <w:rsid w:val="00D326C1"/>
    <w:rsid w:val="00D366D7"/>
    <w:rsid w:val="00D37304"/>
    <w:rsid w:val="00D40DB8"/>
    <w:rsid w:val="00D41958"/>
    <w:rsid w:val="00D4229B"/>
    <w:rsid w:val="00D429B3"/>
    <w:rsid w:val="00D43951"/>
    <w:rsid w:val="00D440B7"/>
    <w:rsid w:val="00D46363"/>
    <w:rsid w:val="00D47E63"/>
    <w:rsid w:val="00D5042C"/>
    <w:rsid w:val="00D511C7"/>
    <w:rsid w:val="00D54B87"/>
    <w:rsid w:val="00D552FB"/>
    <w:rsid w:val="00D607C2"/>
    <w:rsid w:val="00D62795"/>
    <w:rsid w:val="00D6343C"/>
    <w:rsid w:val="00D65538"/>
    <w:rsid w:val="00D67528"/>
    <w:rsid w:val="00D6763F"/>
    <w:rsid w:val="00D67FE9"/>
    <w:rsid w:val="00D742D1"/>
    <w:rsid w:val="00D74632"/>
    <w:rsid w:val="00D75BB6"/>
    <w:rsid w:val="00D768ED"/>
    <w:rsid w:val="00D76EE7"/>
    <w:rsid w:val="00D7719E"/>
    <w:rsid w:val="00D7727E"/>
    <w:rsid w:val="00D77D26"/>
    <w:rsid w:val="00D812A3"/>
    <w:rsid w:val="00D819FF"/>
    <w:rsid w:val="00D8231F"/>
    <w:rsid w:val="00D85206"/>
    <w:rsid w:val="00D85220"/>
    <w:rsid w:val="00D862D5"/>
    <w:rsid w:val="00D905F8"/>
    <w:rsid w:val="00D9383A"/>
    <w:rsid w:val="00D9642D"/>
    <w:rsid w:val="00D971F5"/>
    <w:rsid w:val="00D975D7"/>
    <w:rsid w:val="00DA1833"/>
    <w:rsid w:val="00DA4CA5"/>
    <w:rsid w:val="00DA6763"/>
    <w:rsid w:val="00DA696F"/>
    <w:rsid w:val="00DA76A5"/>
    <w:rsid w:val="00DA7894"/>
    <w:rsid w:val="00DB03E4"/>
    <w:rsid w:val="00DB10CB"/>
    <w:rsid w:val="00DB170E"/>
    <w:rsid w:val="00DB25BB"/>
    <w:rsid w:val="00DB3410"/>
    <w:rsid w:val="00DB349F"/>
    <w:rsid w:val="00DB4304"/>
    <w:rsid w:val="00DB5B68"/>
    <w:rsid w:val="00DB628D"/>
    <w:rsid w:val="00DB6AB7"/>
    <w:rsid w:val="00DB7D3B"/>
    <w:rsid w:val="00DC1C77"/>
    <w:rsid w:val="00DC3DDC"/>
    <w:rsid w:val="00DC3DED"/>
    <w:rsid w:val="00DC4081"/>
    <w:rsid w:val="00DC776D"/>
    <w:rsid w:val="00DC79ED"/>
    <w:rsid w:val="00DD028C"/>
    <w:rsid w:val="00DD0E15"/>
    <w:rsid w:val="00DD10DE"/>
    <w:rsid w:val="00DD13FA"/>
    <w:rsid w:val="00DD1C3B"/>
    <w:rsid w:val="00DD28AF"/>
    <w:rsid w:val="00DD2D97"/>
    <w:rsid w:val="00DD3232"/>
    <w:rsid w:val="00DD41CA"/>
    <w:rsid w:val="00DD68B1"/>
    <w:rsid w:val="00DD71CC"/>
    <w:rsid w:val="00DE10DB"/>
    <w:rsid w:val="00DE306E"/>
    <w:rsid w:val="00DE5375"/>
    <w:rsid w:val="00DE68B1"/>
    <w:rsid w:val="00DE727B"/>
    <w:rsid w:val="00DE74F9"/>
    <w:rsid w:val="00DF0CF7"/>
    <w:rsid w:val="00DF2266"/>
    <w:rsid w:val="00DF391C"/>
    <w:rsid w:val="00DF3C19"/>
    <w:rsid w:val="00DF41E8"/>
    <w:rsid w:val="00DF5504"/>
    <w:rsid w:val="00DF7F09"/>
    <w:rsid w:val="00E0250C"/>
    <w:rsid w:val="00E046DC"/>
    <w:rsid w:val="00E052C8"/>
    <w:rsid w:val="00E07D93"/>
    <w:rsid w:val="00E15C15"/>
    <w:rsid w:val="00E174F1"/>
    <w:rsid w:val="00E20510"/>
    <w:rsid w:val="00E2148C"/>
    <w:rsid w:val="00E2182A"/>
    <w:rsid w:val="00E22144"/>
    <w:rsid w:val="00E225F2"/>
    <w:rsid w:val="00E22C9D"/>
    <w:rsid w:val="00E257D1"/>
    <w:rsid w:val="00E25C49"/>
    <w:rsid w:val="00E26331"/>
    <w:rsid w:val="00E27D1E"/>
    <w:rsid w:val="00E301FF"/>
    <w:rsid w:val="00E327E0"/>
    <w:rsid w:val="00E32ACF"/>
    <w:rsid w:val="00E35504"/>
    <w:rsid w:val="00E4129E"/>
    <w:rsid w:val="00E430B3"/>
    <w:rsid w:val="00E438D6"/>
    <w:rsid w:val="00E439EC"/>
    <w:rsid w:val="00E44A6E"/>
    <w:rsid w:val="00E528B6"/>
    <w:rsid w:val="00E53B89"/>
    <w:rsid w:val="00E54FB9"/>
    <w:rsid w:val="00E56735"/>
    <w:rsid w:val="00E60743"/>
    <w:rsid w:val="00E60995"/>
    <w:rsid w:val="00E60DB0"/>
    <w:rsid w:val="00E619FB"/>
    <w:rsid w:val="00E61A84"/>
    <w:rsid w:val="00E6237E"/>
    <w:rsid w:val="00E64F68"/>
    <w:rsid w:val="00E65B94"/>
    <w:rsid w:val="00E65E4D"/>
    <w:rsid w:val="00E66DE9"/>
    <w:rsid w:val="00E677AA"/>
    <w:rsid w:val="00E67AB8"/>
    <w:rsid w:val="00E71E70"/>
    <w:rsid w:val="00E731FB"/>
    <w:rsid w:val="00E76D44"/>
    <w:rsid w:val="00E76E69"/>
    <w:rsid w:val="00E777FC"/>
    <w:rsid w:val="00E8055D"/>
    <w:rsid w:val="00E827CD"/>
    <w:rsid w:val="00E84232"/>
    <w:rsid w:val="00E8431A"/>
    <w:rsid w:val="00E848E3"/>
    <w:rsid w:val="00E91421"/>
    <w:rsid w:val="00E91744"/>
    <w:rsid w:val="00E91EDC"/>
    <w:rsid w:val="00E95777"/>
    <w:rsid w:val="00E96E91"/>
    <w:rsid w:val="00E96FAF"/>
    <w:rsid w:val="00EA1716"/>
    <w:rsid w:val="00EA27BF"/>
    <w:rsid w:val="00EA2815"/>
    <w:rsid w:val="00EA732E"/>
    <w:rsid w:val="00EB1AB8"/>
    <w:rsid w:val="00EB5323"/>
    <w:rsid w:val="00EB6ED2"/>
    <w:rsid w:val="00EC118A"/>
    <w:rsid w:val="00EC1912"/>
    <w:rsid w:val="00EC1953"/>
    <w:rsid w:val="00EC478C"/>
    <w:rsid w:val="00EC55CE"/>
    <w:rsid w:val="00EC65A8"/>
    <w:rsid w:val="00ED18C3"/>
    <w:rsid w:val="00ED1B09"/>
    <w:rsid w:val="00ED2411"/>
    <w:rsid w:val="00ED2952"/>
    <w:rsid w:val="00ED7287"/>
    <w:rsid w:val="00ED7616"/>
    <w:rsid w:val="00EE1313"/>
    <w:rsid w:val="00EE4A0A"/>
    <w:rsid w:val="00EE780C"/>
    <w:rsid w:val="00EE7C55"/>
    <w:rsid w:val="00EF135B"/>
    <w:rsid w:val="00EF6797"/>
    <w:rsid w:val="00EF70C4"/>
    <w:rsid w:val="00EF7B91"/>
    <w:rsid w:val="00F0033B"/>
    <w:rsid w:val="00F01110"/>
    <w:rsid w:val="00F01EF1"/>
    <w:rsid w:val="00F03B25"/>
    <w:rsid w:val="00F04933"/>
    <w:rsid w:val="00F04A53"/>
    <w:rsid w:val="00F04F1A"/>
    <w:rsid w:val="00F073CF"/>
    <w:rsid w:val="00F100F4"/>
    <w:rsid w:val="00F10C8D"/>
    <w:rsid w:val="00F11D9D"/>
    <w:rsid w:val="00F12920"/>
    <w:rsid w:val="00F13690"/>
    <w:rsid w:val="00F16B5A"/>
    <w:rsid w:val="00F16BD1"/>
    <w:rsid w:val="00F20332"/>
    <w:rsid w:val="00F20ABB"/>
    <w:rsid w:val="00F20C18"/>
    <w:rsid w:val="00F214D6"/>
    <w:rsid w:val="00F21D37"/>
    <w:rsid w:val="00F21DD9"/>
    <w:rsid w:val="00F2320B"/>
    <w:rsid w:val="00F237D1"/>
    <w:rsid w:val="00F25614"/>
    <w:rsid w:val="00F2576A"/>
    <w:rsid w:val="00F27DA5"/>
    <w:rsid w:val="00F32078"/>
    <w:rsid w:val="00F33310"/>
    <w:rsid w:val="00F33D5E"/>
    <w:rsid w:val="00F35599"/>
    <w:rsid w:val="00F35C20"/>
    <w:rsid w:val="00F37237"/>
    <w:rsid w:val="00F37947"/>
    <w:rsid w:val="00F408A7"/>
    <w:rsid w:val="00F414D7"/>
    <w:rsid w:val="00F4333E"/>
    <w:rsid w:val="00F4623E"/>
    <w:rsid w:val="00F47D2A"/>
    <w:rsid w:val="00F51881"/>
    <w:rsid w:val="00F52DC0"/>
    <w:rsid w:val="00F5357B"/>
    <w:rsid w:val="00F53732"/>
    <w:rsid w:val="00F563E5"/>
    <w:rsid w:val="00F56B3B"/>
    <w:rsid w:val="00F5718D"/>
    <w:rsid w:val="00F64F38"/>
    <w:rsid w:val="00F72B38"/>
    <w:rsid w:val="00F73409"/>
    <w:rsid w:val="00F73442"/>
    <w:rsid w:val="00F73D1C"/>
    <w:rsid w:val="00F74983"/>
    <w:rsid w:val="00F74A7C"/>
    <w:rsid w:val="00F753E1"/>
    <w:rsid w:val="00F76508"/>
    <w:rsid w:val="00F7770F"/>
    <w:rsid w:val="00F77AAD"/>
    <w:rsid w:val="00F77CCE"/>
    <w:rsid w:val="00F84158"/>
    <w:rsid w:val="00F87C0A"/>
    <w:rsid w:val="00F90026"/>
    <w:rsid w:val="00F93D32"/>
    <w:rsid w:val="00F952A5"/>
    <w:rsid w:val="00F96C72"/>
    <w:rsid w:val="00FA1BAF"/>
    <w:rsid w:val="00FA38F4"/>
    <w:rsid w:val="00FA5E84"/>
    <w:rsid w:val="00FB074D"/>
    <w:rsid w:val="00FB4EE1"/>
    <w:rsid w:val="00FB5804"/>
    <w:rsid w:val="00FB6134"/>
    <w:rsid w:val="00FB6350"/>
    <w:rsid w:val="00FB65C4"/>
    <w:rsid w:val="00FB74E7"/>
    <w:rsid w:val="00FC49E9"/>
    <w:rsid w:val="00FC5BAE"/>
    <w:rsid w:val="00FD2356"/>
    <w:rsid w:val="00FD2E96"/>
    <w:rsid w:val="00FD37C3"/>
    <w:rsid w:val="00FD384E"/>
    <w:rsid w:val="00FD51EB"/>
    <w:rsid w:val="00FD575D"/>
    <w:rsid w:val="00FD7DB3"/>
    <w:rsid w:val="00FE2CDE"/>
    <w:rsid w:val="00FE6335"/>
    <w:rsid w:val="00FE6E28"/>
    <w:rsid w:val="00FF0898"/>
    <w:rsid w:val="00FF17F9"/>
    <w:rsid w:val="00FF1DE7"/>
    <w:rsid w:val="00FF2756"/>
    <w:rsid w:val="00FF388C"/>
    <w:rsid w:val="00FF3EED"/>
    <w:rsid w:val="00FF4743"/>
    <w:rsid w:val="00FF7417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BD491"/>
  <w15:docId w15:val="{0EDE27B5-73E5-F340-8330-860467D0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341E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341E"/>
    <w:pPr>
      <w:keepNext/>
      <w:spacing w:before="120" w:after="240"/>
      <w:ind w:left="62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341E"/>
    <w:pPr>
      <w:keepNext/>
      <w:spacing w:before="120" w:after="60"/>
      <w:ind w:left="720" w:hanging="720"/>
      <w:jc w:val="both"/>
      <w:outlineLvl w:val="2"/>
    </w:pPr>
    <w:rPr>
      <w:rFonts w:ascii="Arial" w:hAnsi="Arial" w:cs="Arial"/>
      <w:b/>
      <w:bCs/>
      <w:szCs w:val="26"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341E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41E"/>
    <w:pPr>
      <w:keepNext/>
      <w:spacing w:after="120"/>
      <w:ind w:left="720" w:hanging="720"/>
      <w:jc w:val="center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41E"/>
    <w:pPr>
      <w:keepNext/>
      <w:jc w:val="center"/>
      <w:outlineLvl w:val="5"/>
    </w:pPr>
    <w:rPr>
      <w:rFonts w:ascii="Georgia" w:hAnsi="Georgia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340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20BF"/>
    <w:rPr>
      <w:rFonts w:ascii="Arial" w:hAnsi="Arial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73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B23D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B23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B23D7"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2341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520BF"/>
    <w:rPr>
      <w:rFonts w:cs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4234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17340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42341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DB8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2341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2341E"/>
    <w:pPr>
      <w:ind w:left="540" w:hanging="540"/>
      <w:jc w:val="both"/>
    </w:pPr>
    <w:rPr>
      <w:b/>
      <w:bCs/>
      <w:lang w:val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2341E"/>
    <w:pPr>
      <w:jc w:val="both"/>
    </w:pPr>
    <w:rPr>
      <w:b/>
      <w:bCs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2341E"/>
    <w:pPr>
      <w:ind w:left="720" w:hanging="720"/>
      <w:jc w:val="both"/>
    </w:pPr>
    <w:rPr>
      <w:b/>
      <w:bCs/>
      <w:lang w:val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23D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67BF7"/>
    <w:pPr>
      <w:tabs>
        <w:tab w:val="right" w:leader="dot" w:pos="8789"/>
      </w:tabs>
      <w:spacing w:line="360" w:lineRule="auto"/>
    </w:pPr>
    <w:rPr>
      <w:rFonts w:ascii="Georgia" w:hAnsi="Georgia"/>
      <w:b/>
      <w:bCs/>
      <w:noProof/>
      <w:sz w:val="20"/>
      <w:szCs w:val="32"/>
      <w:lang w:val="el-GR"/>
    </w:rPr>
  </w:style>
  <w:style w:type="paragraph" w:styleId="TOC2">
    <w:name w:val="toc 2"/>
    <w:basedOn w:val="Normal"/>
    <w:next w:val="Normal"/>
    <w:autoRedefine/>
    <w:uiPriority w:val="39"/>
    <w:rsid w:val="00167BF7"/>
    <w:pPr>
      <w:tabs>
        <w:tab w:val="left" w:pos="720"/>
        <w:tab w:val="right" w:leader="dot" w:pos="8789"/>
      </w:tabs>
      <w:spacing w:line="360" w:lineRule="auto"/>
    </w:pPr>
    <w:rPr>
      <w:rFonts w:ascii="Georgia" w:hAnsi="Georgia"/>
      <w:noProof/>
      <w:sz w:val="20"/>
      <w:szCs w:val="28"/>
      <w:lang w:val="el-GR"/>
    </w:rPr>
  </w:style>
  <w:style w:type="paragraph" w:styleId="TOC3">
    <w:name w:val="toc 3"/>
    <w:basedOn w:val="Normal"/>
    <w:next w:val="Normal"/>
    <w:autoRedefine/>
    <w:uiPriority w:val="99"/>
    <w:rsid w:val="0042341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42341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42341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42341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2341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2341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2341E"/>
    <w:pPr>
      <w:ind w:left="1920"/>
    </w:pPr>
  </w:style>
  <w:style w:type="character" w:styleId="Hyperlink">
    <w:name w:val="Hyperlink"/>
    <w:basedOn w:val="DefaultParagraphFont"/>
    <w:uiPriority w:val="99"/>
    <w:rsid w:val="0042341E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2341E"/>
    <w:pPr>
      <w:ind w:left="720" w:hanging="720"/>
      <w:jc w:val="both"/>
    </w:pPr>
    <w:rPr>
      <w:lang w:val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B23D7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42341E"/>
    <w:pPr>
      <w:jc w:val="center"/>
    </w:pPr>
    <w:rPr>
      <w:b/>
      <w:bCs/>
      <w:lang w:val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B23D7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2341E"/>
    <w:pPr>
      <w:pageBreakBefore/>
      <w:spacing w:before="360" w:after="240"/>
    </w:pPr>
    <w:rPr>
      <w:rFonts w:ascii="Georgia" w:hAnsi="Georgia"/>
      <w:b/>
      <w:bCs/>
      <w:sz w:val="16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23D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8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table" w:styleId="TableGrid">
    <w:name w:val="Table Grid"/>
    <w:basedOn w:val="TableNormal"/>
    <w:uiPriority w:val="99"/>
    <w:rsid w:val="001B7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84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6C71"/>
    <w:rPr>
      <w:rFonts w:ascii="Verdana" w:hAnsi="Verdana" w:cs="Courier New"/>
      <w:color w:val="000000"/>
      <w:sz w:val="14"/>
      <w:szCs w:val="14"/>
    </w:rPr>
  </w:style>
  <w:style w:type="paragraph" w:styleId="TOCHeading">
    <w:name w:val="TOC Heading"/>
    <w:basedOn w:val="Heading1"/>
    <w:next w:val="Normal"/>
    <w:uiPriority w:val="99"/>
    <w:qFormat/>
    <w:rsid w:val="007960C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5D7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DefaultParagraphFont"/>
    <w:uiPriority w:val="99"/>
    <w:rsid w:val="00C44C7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571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7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23D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23D7"/>
    <w:rPr>
      <w:rFonts w:cs="Times New Roman"/>
      <w:b/>
      <w:bCs/>
      <w:sz w:val="20"/>
      <w:szCs w:val="20"/>
    </w:rPr>
  </w:style>
  <w:style w:type="character" w:customStyle="1" w:styleId="titleqatooltip">
    <w:name w:val="title qa_tooltip"/>
    <w:basedOn w:val="DefaultParagraphFont"/>
    <w:uiPriority w:val="99"/>
    <w:rsid w:val="00AB18AC"/>
    <w:rPr>
      <w:rFonts w:cs="Times New Roman"/>
    </w:rPr>
  </w:style>
  <w:style w:type="character" w:customStyle="1" w:styleId="qatooltipclassic">
    <w:name w:val="qa_tooltip_classic"/>
    <w:basedOn w:val="DefaultParagraphFont"/>
    <w:uiPriority w:val="99"/>
    <w:rsid w:val="00AB18AC"/>
    <w:rPr>
      <w:rFonts w:cs="Times New Roman"/>
    </w:rPr>
  </w:style>
  <w:style w:type="character" w:customStyle="1" w:styleId="qatooltip">
    <w:name w:val="qa_tooltip"/>
    <w:basedOn w:val="DefaultParagraphFont"/>
    <w:uiPriority w:val="99"/>
    <w:rsid w:val="00667ED7"/>
    <w:rPr>
      <w:rFonts w:cs="Times New Roman"/>
    </w:rPr>
  </w:style>
  <w:style w:type="table" w:customStyle="1" w:styleId="TableGrid1">
    <w:name w:val="Table Grid1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705A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382703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903735"/>
    <w:rPr>
      <w:rFonts w:cs="Times New Roman"/>
    </w:rPr>
  </w:style>
  <w:style w:type="character" w:customStyle="1" w:styleId="atn">
    <w:name w:val="atn"/>
    <w:basedOn w:val="DefaultParagraphFont"/>
    <w:uiPriority w:val="99"/>
    <w:rsid w:val="00903735"/>
    <w:rPr>
      <w:rFonts w:cs="Times New Roman"/>
    </w:rPr>
  </w:style>
  <w:style w:type="character" w:customStyle="1" w:styleId="st">
    <w:name w:val="st"/>
    <w:basedOn w:val="DefaultParagraphFont"/>
    <w:uiPriority w:val="99"/>
    <w:rsid w:val="00C210B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C210B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305870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306EBA"/>
    <w:pPr>
      <w:spacing w:before="100" w:beforeAutospacing="1" w:after="100" w:afterAutospacing="1"/>
    </w:pPr>
    <w:rPr>
      <w:lang w:val="el-GR" w:eastAsia="el-GR"/>
    </w:rPr>
  </w:style>
  <w:style w:type="paragraph" w:customStyle="1" w:styleId="Babis">
    <w:name w:val="Babis"/>
    <w:basedOn w:val="BodyTextIndent3"/>
    <w:link w:val="BabisChar"/>
    <w:rsid w:val="00AC28E5"/>
    <w:pPr>
      <w:spacing w:before="120" w:line="360" w:lineRule="auto"/>
      <w:ind w:left="0" w:firstLine="357"/>
    </w:pPr>
    <w:rPr>
      <w:sz w:val="20"/>
      <w:szCs w:val="20"/>
    </w:rPr>
  </w:style>
  <w:style w:type="character" w:customStyle="1" w:styleId="BabisChar">
    <w:name w:val="Babis Char"/>
    <w:link w:val="Babis"/>
    <w:rsid w:val="00AC28E5"/>
    <w:rPr>
      <w:sz w:val="20"/>
      <w:szCs w:val="20"/>
      <w:lang w:val="el-GR"/>
    </w:rPr>
  </w:style>
  <w:style w:type="character" w:customStyle="1" w:styleId="tlid-translation">
    <w:name w:val="tlid-translation"/>
    <w:basedOn w:val="DefaultParagraphFont"/>
    <w:rsid w:val="00007A74"/>
  </w:style>
  <w:style w:type="character" w:styleId="UnresolvedMention">
    <w:name w:val="Unresolved Mention"/>
    <w:basedOn w:val="DefaultParagraphFont"/>
    <w:uiPriority w:val="99"/>
    <w:semiHidden/>
    <w:unhideWhenUsed/>
    <w:rsid w:val="0099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</vt:lpstr>
      <vt:lpstr>Ι</vt:lpstr>
    </vt:vector>
  </TitlesOfParts>
  <Company>Aegean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ska</dc:creator>
  <cp:lastModifiedBy>Gerasimos</cp:lastModifiedBy>
  <cp:revision>42</cp:revision>
  <cp:lastPrinted>2014-04-24T14:33:00Z</cp:lastPrinted>
  <dcterms:created xsi:type="dcterms:W3CDTF">2020-05-22T12:50:00Z</dcterms:created>
  <dcterms:modified xsi:type="dcterms:W3CDTF">2023-03-15T10:39:00Z</dcterms:modified>
</cp:coreProperties>
</file>